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EB" w:rsidRDefault="002804EB" w:rsidP="001B1D69">
      <w:pPr>
        <w:jc w:val="center"/>
        <w:rPr>
          <w:rFonts w:ascii="Times New Roman" w:hAnsi="Times New Roman"/>
          <w:b/>
          <w:sz w:val="28"/>
          <w:szCs w:val="28"/>
          <w:lang w:val="uk-UA"/>
        </w:rPr>
      </w:pPr>
      <w:r w:rsidRPr="001B1D69">
        <w:rPr>
          <w:rFonts w:ascii="Times New Roman" w:hAnsi="Times New Roman"/>
          <w:b/>
          <w:sz w:val="28"/>
          <w:szCs w:val="28"/>
          <w:lang w:val="uk-UA"/>
        </w:rPr>
        <w:t>Аннотації лекцій</w:t>
      </w:r>
      <w:r>
        <w:rPr>
          <w:rFonts w:ascii="Times New Roman" w:hAnsi="Times New Roman"/>
          <w:b/>
          <w:sz w:val="28"/>
          <w:szCs w:val="28"/>
          <w:lang w:val="uk-UA"/>
        </w:rPr>
        <w:t xml:space="preserve"> курсу «Людина і світ з методикою навчання»</w:t>
      </w:r>
    </w:p>
    <w:p w:rsidR="002804EB" w:rsidRPr="002445C2" w:rsidRDefault="002804EB" w:rsidP="002445C2">
      <w:pPr>
        <w:shd w:val="clear" w:color="auto" w:fill="FFFFFF"/>
        <w:tabs>
          <w:tab w:val="left" w:pos="2401"/>
        </w:tabs>
        <w:rPr>
          <w:rFonts w:ascii="Times New Roman" w:hAnsi="Times New Roman"/>
          <w:b/>
          <w:sz w:val="28"/>
          <w:szCs w:val="28"/>
        </w:rPr>
      </w:pPr>
      <w:r w:rsidRPr="002445C2">
        <w:rPr>
          <w:rFonts w:ascii="Times New Roman" w:hAnsi="Times New Roman"/>
          <w:b/>
          <w:sz w:val="28"/>
          <w:szCs w:val="28"/>
        </w:rPr>
        <w:t>Лекція</w:t>
      </w:r>
      <w:r w:rsidRPr="002445C2">
        <w:rPr>
          <w:rFonts w:ascii="Times New Roman" w:hAnsi="Times New Roman"/>
          <w:b/>
          <w:sz w:val="28"/>
          <w:szCs w:val="28"/>
          <w:lang w:val="uk-UA"/>
        </w:rPr>
        <w:t xml:space="preserve"> </w:t>
      </w:r>
      <w:r w:rsidRPr="00D16F3F">
        <w:rPr>
          <w:rFonts w:ascii="Times New Roman" w:hAnsi="Times New Roman"/>
          <w:b/>
          <w:sz w:val="28"/>
          <w:szCs w:val="28"/>
        </w:rPr>
        <w:t>/</w:t>
      </w:r>
      <w:r w:rsidRPr="002445C2">
        <w:rPr>
          <w:rFonts w:ascii="Times New Roman" w:hAnsi="Times New Roman"/>
          <w:b/>
          <w:sz w:val="28"/>
          <w:szCs w:val="28"/>
          <w:lang w:val="uk-UA"/>
        </w:rPr>
        <w:t xml:space="preserve"> Завдання навчального предмету «Я у світі» в початковій школі</w:t>
      </w:r>
      <w:r w:rsidRPr="002445C2">
        <w:rPr>
          <w:rFonts w:ascii="Times New Roman" w:hAnsi="Times New Roman"/>
          <w:b/>
          <w:sz w:val="28"/>
          <w:szCs w:val="28"/>
        </w:rPr>
        <w:t>.</w:t>
      </w:r>
    </w:p>
    <w:p w:rsidR="002804EB" w:rsidRPr="00322988" w:rsidRDefault="002804EB" w:rsidP="004232D0">
      <w:pPr>
        <w:shd w:val="clear" w:color="auto" w:fill="FFFFFF"/>
        <w:autoSpaceDE w:val="0"/>
        <w:autoSpaceDN w:val="0"/>
        <w:adjustRightInd w:val="0"/>
        <w:spacing w:after="0"/>
        <w:ind w:firstLine="567"/>
        <w:jc w:val="both"/>
        <w:rPr>
          <w:rFonts w:ascii="Times New Roman" w:hAnsi="Times New Roman"/>
          <w:sz w:val="20"/>
          <w:szCs w:val="20"/>
          <w:lang w:val="uk-UA"/>
        </w:rPr>
      </w:pPr>
      <w:r w:rsidRPr="00322988">
        <w:rPr>
          <w:rFonts w:ascii="Times New Roman" w:hAnsi="Times New Roman"/>
          <w:iCs/>
          <w:sz w:val="20"/>
          <w:szCs w:val="20"/>
          <w:lang w:val="uk-UA"/>
        </w:rPr>
        <w:t>Головна мета української освіти</w:t>
      </w:r>
      <w:r w:rsidRPr="00322988">
        <w:rPr>
          <w:rFonts w:ascii="Times New Roman" w:hAnsi="Times New Roman"/>
          <w:i/>
          <w:iCs/>
          <w:sz w:val="20"/>
          <w:szCs w:val="20"/>
          <w:lang w:val="uk-UA"/>
        </w:rPr>
        <w:t xml:space="preserve"> — </w:t>
      </w:r>
      <w:r w:rsidRPr="00322988">
        <w:rPr>
          <w:rFonts w:ascii="Times New Roman" w:hAnsi="Times New Roman"/>
          <w:sz w:val="20"/>
          <w:szCs w:val="20"/>
          <w:lang w:val="uk-UA"/>
        </w:rPr>
        <w:t xml:space="preserve">створити умови для особистісного розвитку і творчої самореалізації кожного громадянина України, виховувати покоління, здатні навчатися впродовж життя, створювати й розвивати цінності громадянського суспільства; сприяти консолідації української нації, інтеграції України в європейський і світовий простір як конкурентоспроможної і процвітаючої держави. </w:t>
      </w:r>
    </w:p>
    <w:p w:rsidR="002804EB" w:rsidRPr="00322988" w:rsidRDefault="002804EB" w:rsidP="004232D0">
      <w:pPr>
        <w:pStyle w:val="BodyText"/>
        <w:spacing w:after="0" w:line="276" w:lineRule="auto"/>
        <w:ind w:firstLine="567"/>
        <w:jc w:val="both"/>
        <w:rPr>
          <w:sz w:val="20"/>
          <w:szCs w:val="20"/>
          <w:lang w:val="uk-UA"/>
        </w:rPr>
      </w:pPr>
      <w:r w:rsidRPr="00322988">
        <w:rPr>
          <w:sz w:val="20"/>
          <w:szCs w:val="20"/>
          <w:lang w:val="uk-UA"/>
        </w:rPr>
        <w:t>В документах Верховної Ради України, «Державній національній програмі «Освіта» (Україна Х</w:t>
      </w:r>
      <w:r w:rsidRPr="00322988">
        <w:rPr>
          <w:sz w:val="20"/>
          <w:szCs w:val="20"/>
          <w:lang w:val="en-US"/>
        </w:rPr>
        <w:t>XI</w:t>
      </w:r>
      <w:r w:rsidRPr="00322988">
        <w:rPr>
          <w:sz w:val="20"/>
          <w:szCs w:val="20"/>
          <w:lang w:val="uk-UA"/>
        </w:rPr>
        <w:t xml:space="preserve"> </w:t>
      </w:r>
      <w:r w:rsidRPr="00322988">
        <w:rPr>
          <w:sz w:val="20"/>
          <w:szCs w:val="20"/>
          <w:lang w:val="en-US"/>
        </w:rPr>
        <w:t>c</w:t>
      </w:r>
      <w:r w:rsidRPr="00322988">
        <w:rPr>
          <w:sz w:val="20"/>
          <w:szCs w:val="20"/>
          <w:lang w:val="uk-UA"/>
        </w:rPr>
        <w:t xml:space="preserve">т.)», «Концепції громадянського виховання виховання», «Національній доктрині розвитку освіти України у </w:t>
      </w:r>
      <w:r w:rsidRPr="00322988">
        <w:rPr>
          <w:sz w:val="20"/>
          <w:szCs w:val="20"/>
          <w:lang w:val="en-US"/>
        </w:rPr>
        <w:t>XXI</w:t>
      </w:r>
      <w:r w:rsidRPr="00322988">
        <w:rPr>
          <w:sz w:val="20"/>
          <w:szCs w:val="20"/>
          <w:lang w:val="uk-UA"/>
        </w:rPr>
        <w:t xml:space="preserve"> столітті» обґрунтовано необхідність удосконалення громадянського та національного виховання.</w:t>
      </w:r>
    </w:p>
    <w:p w:rsidR="002804EB" w:rsidRPr="00322988" w:rsidRDefault="002804EB" w:rsidP="004232D0">
      <w:pPr>
        <w:pStyle w:val="BodyText"/>
        <w:spacing w:after="0" w:line="276" w:lineRule="auto"/>
        <w:ind w:firstLine="567"/>
        <w:jc w:val="both"/>
        <w:rPr>
          <w:sz w:val="20"/>
          <w:szCs w:val="20"/>
          <w:lang w:val="uk-UA"/>
        </w:rPr>
      </w:pPr>
      <w:r w:rsidRPr="00322988">
        <w:rPr>
          <w:sz w:val="20"/>
          <w:szCs w:val="20"/>
        </w:rPr>
        <w:t xml:space="preserve">Освіта в Україні спрямована на впровадження в життя української національної ідеї. Однією з її визначальних характеристик є ідея підпорядкування консолідації українського народу в українську громадсько-політичну націю, </w:t>
      </w:r>
      <w:r w:rsidRPr="00322988">
        <w:rPr>
          <w:sz w:val="20"/>
          <w:szCs w:val="20"/>
          <w:lang w:val="uk-UA"/>
        </w:rPr>
        <w:t xml:space="preserve">що </w:t>
      </w:r>
      <w:r w:rsidRPr="00322988">
        <w:rPr>
          <w:sz w:val="20"/>
          <w:szCs w:val="20"/>
        </w:rPr>
        <w:t xml:space="preserve">прагне жити в міжнародному співтоваристві </w:t>
      </w:r>
      <w:r w:rsidRPr="00322988">
        <w:rPr>
          <w:sz w:val="20"/>
          <w:szCs w:val="20"/>
          <w:lang w:val="uk-UA"/>
        </w:rPr>
        <w:t>демократичних держав.</w:t>
      </w:r>
    </w:p>
    <w:p w:rsidR="002804EB" w:rsidRPr="00322988" w:rsidRDefault="002804EB" w:rsidP="004232D0">
      <w:pPr>
        <w:pStyle w:val="BodyText"/>
        <w:spacing w:after="0" w:line="276" w:lineRule="auto"/>
        <w:ind w:firstLine="567"/>
        <w:jc w:val="both"/>
        <w:rPr>
          <w:sz w:val="20"/>
          <w:szCs w:val="20"/>
          <w:lang w:val="uk-UA"/>
        </w:rPr>
      </w:pPr>
      <w:r w:rsidRPr="00322988">
        <w:rPr>
          <w:b/>
          <w:sz w:val="20"/>
          <w:szCs w:val="20"/>
          <w:lang w:val="uk-UA"/>
        </w:rPr>
        <w:t xml:space="preserve">У «Національній доктрині розвитку освіти України у </w:t>
      </w:r>
      <w:r w:rsidRPr="00322988">
        <w:rPr>
          <w:b/>
          <w:sz w:val="20"/>
          <w:szCs w:val="20"/>
          <w:lang w:val="en-US"/>
        </w:rPr>
        <w:t>XXI</w:t>
      </w:r>
      <w:r w:rsidRPr="00322988">
        <w:rPr>
          <w:b/>
          <w:sz w:val="20"/>
          <w:szCs w:val="20"/>
          <w:lang w:val="uk-UA"/>
        </w:rPr>
        <w:t xml:space="preserve"> столітті»</w:t>
      </w:r>
      <w:r w:rsidRPr="00322988">
        <w:rPr>
          <w:sz w:val="20"/>
          <w:szCs w:val="20"/>
          <w:lang w:val="uk-UA"/>
        </w:rPr>
        <w:t xml:space="preserve"> зазначено, що головна мета української системи освіти – створити умови для розвитку, саморозвитку і самореалізації кожної особистості як громадянина України, формувати покоління, здатне вчитися впродовж життя, створювати та розвивати цінності громадянського суспільства [7].</w:t>
      </w:r>
    </w:p>
    <w:p w:rsidR="002804EB" w:rsidRPr="00322988" w:rsidRDefault="002804EB" w:rsidP="004232D0">
      <w:pPr>
        <w:pStyle w:val="BodyText"/>
        <w:spacing w:after="0" w:line="276" w:lineRule="auto"/>
        <w:ind w:firstLine="567"/>
        <w:jc w:val="both"/>
        <w:rPr>
          <w:sz w:val="20"/>
          <w:szCs w:val="20"/>
          <w:lang w:val="uk-UA"/>
        </w:rPr>
      </w:pPr>
      <w:r w:rsidRPr="00322988">
        <w:rPr>
          <w:sz w:val="20"/>
          <w:szCs w:val="20"/>
          <w:lang w:val="uk-UA"/>
        </w:rPr>
        <w:t>Виховання національно свідомих патріотів, стійких громадян України – головне завдання національного виховання сьогодні. Громадянська позиція особистості має формуватися не тільки на основі демократичних цінностей, а й національних цінностей та на основі національної культури.</w:t>
      </w:r>
      <w:r w:rsidRPr="00322988">
        <w:rPr>
          <w:sz w:val="20"/>
          <w:szCs w:val="20"/>
        </w:rPr>
        <w:t xml:space="preserve"> </w:t>
      </w:r>
    </w:p>
    <w:p w:rsidR="002804EB" w:rsidRPr="00322988" w:rsidRDefault="002804EB" w:rsidP="004232D0">
      <w:pPr>
        <w:pStyle w:val="BodyText"/>
        <w:spacing w:after="0" w:line="276" w:lineRule="auto"/>
        <w:ind w:firstLine="567"/>
        <w:jc w:val="both"/>
        <w:rPr>
          <w:sz w:val="20"/>
          <w:szCs w:val="20"/>
          <w:lang w:val="uk-UA"/>
        </w:rPr>
      </w:pPr>
      <w:r w:rsidRPr="00322988">
        <w:rPr>
          <w:sz w:val="20"/>
          <w:szCs w:val="20"/>
          <w:lang w:val="uk-UA"/>
        </w:rPr>
        <w:t xml:space="preserve">Метою освітньої галузі «Суспільствознавство» є особистісний розвиток учня, формування його соціальної та громадянської компетентностей шляхом засвоєння різних видів соціального досвіду, що складається із загальнолюдських, загальнокультурних та національних цінностей, соціальних норм, громадянської активності, прийнятої в суспільстві поведінки, толерантного ставлення до відмінностей культур, традицій і різних думок. </w:t>
      </w:r>
    </w:p>
    <w:p w:rsidR="002804EB" w:rsidRPr="00322988" w:rsidRDefault="002804EB" w:rsidP="004232D0">
      <w:pPr>
        <w:shd w:val="clear" w:color="auto" w:fill="FFFFFF"/>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Ефективність громадянського виховання значною мірою залежить від того, наскільки готові майбутні вчителі сприймати ідеї національного та громадянського виховання. Отже, підготовка майбутнього вчителя до реалізації завдань громадянської галузі курсу «Я у світі»- це процес формування фахівця нового типу, здатного швидко й адекватно реагувати на зміни, що відбуваються у системі освіти, суспільстві, компетентно вирішувати завдання громадянського виховання.</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rPr>
        <w:t>Для досягнення зазначеної мети передбачається виконання таких завдань:</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rPr>
        <w:t>– виховання гуманної, соціально активної особистості, яка усвідомлює свою належність до етносоціального та соціально-культурного середовища, здатна розуміти значення життя як найвищої цінності;</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rPr>
        <w:t>– оволодіння способами діяльності та моделями поведінки, які відповідають загальноприйнятим нормам моралі та права;</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rPr>
        <w:t>– розвиток навичок взаємодії в сім’ї, колективі, суспільстві шляхом активного спілкування із соціальним оточенням, накопичення досвіду комунікативної діяльності, дотримання правил толерантної поведінки, співпереживання та солідарності з іншими людьми в різноманітних життєвих ситуаціях;</w:t>
      </w:r>
    </w:p>
    <w:p w:rsidR="002804EB" w:rsidRPr="00322988" w:rsidRDefault="002804EB" w:rsidP="004232D0">
      <w:pPr>
        <w:shd w:val="clear" w:color="auto" w:fill="FFFFFF"/>
        <w:spacing w:after="0"/>
        <w:ind w:firstLine="567"/>
        <w:jc w:val="both"/>
        <w:rPr>
          <w:rFonts w:ascii="Times New Roman" w:hAnsi="Times New Roman"/>
          <w:sz w:val="20"/>
          <w:szCs w:val="20"/>
          <w:lang w:val="uk-UA"/>
        </w:rPr>
      </w:pPr>
      <w:r w:rsidRPr="00322988">
        <w:rPr>
          <w:rFonts w:ascii="Times New Roman" w:hAnsi="Times New Roman"/>
          <w:sz w:val="20"/>
          <w:szCs w:val="20"/>
        </w:rPr>
        <w:t>– формування основ споживчої культури, вміння самостійно приймати рішення щодо власної поведінки.</w:t>
      </w:r>
      <w:r w:rsidRPr="00322988">
        <w:rPr>
          <w:rFonts w:ascii="Times New Roman" w:hAnsi="Times New Roman"/>
          <w:sz w:val="20"/>
          <w:szCs w:val="20"/>
          <w:lang w:val="uk-UA"/>
        </w:rPr>
        <w:t xml:space="preserve"> </w:t>
      </w:r>
    </w:p>
    <w:p w:rsidR="002804EB" w:rsidRPr="00322988" w:rsidRDefault="002804EB" w:rsidP="004232D0">
      <w:pPr>
        <w:shd w:val="clear" w:color="auto" w:fill="FFFFFF"/>
        <w:autoSpaceDE w:val="0"/>
        <w:autoSpaceDN w:val="0"/>
        <w:adjustRightInd w:val="0"/>
        <w:spacing w:after="0"/>
        <w:ind w:firstLine="567"/>
        <w:jc w:val="both"/>
        <w:rPr>
          <w:rFonts w:ascii="Times New Roman" w:hAnsi="Times New Roman"/>
          <w:sz w:val="20"/>
          <w:szCs w:val="20"/>
          <w:lang w:val="uk-UA"/>
        </w:rPr>
      </w:pPr>
      <w:r w:rsidRPr="00322988">
        <w:rPr>
          <w:rFonts w:ascii="Times New Roman" w:hAnsi="Times New Roman"/>
          <w:sz w:val="20"/>
          <w:szCs w:val="20"/>
          <w:lang w:val="uk-UA"/>
        </w:rPr>
        <w:t>У педагогічному аспекті дуже важливо обґрунтувати таку систему цінностей, яка має бути основою виховання і розвитку учнів, внутрішнім компонентом їхньої свідомості, самосвідомості, мотивом і регулятором позитивно спрямованої діяльності.</w:t>
      </w:r>
    </w:p>
    <w:p w:rsidR="002804EB" w:rsidRPr="00322988" w:rsidRDefault="002804EB" w:rsidP="004232D0">
      <w:pPr>
        <w:tabs>
          <w:tab w:val="left" w:pos="568"/>
          <w:tab w:val="left" w:pos="5112"/>
        </w:tabs>
        <w:spacing w:after="0"/>
        <w:ind w:right="-16" w:firstLine="540"/>
        <w:jc w:val="both"/>
        <w:rPr>
          <w:rFonts w:ascii="Times New Roman" w:hAnsi="Times New Roman"/>
          <w:sz w:val="20"/>
          <w:szCs w:val="20"/>
          <w:lang w:val="uk-UA"/>
        </w:rPr>
      </w:pPr>
      <w:r w:rsidRPr="00322988">
        <w:rPr>
          <w:rFonts w:ascii="Times New Roman" w:hAnsi="Times New Roman"/>
          <w:sz w:val="20"/>
          <w:szCs w:val="20"/>
          <w:lang w:val="uk-UA"/>
        </w:rPr>
        <w:t xml:space="preserve">Необхідність дослідження й своєчасного розв’язання проблеми громадянської освіти учнів початкової школи акцентується також особливостями дитячого віку, який являє собою період активного формування та усвідомлення себе справжнім громадянином своєї країни. </w:t>
      </w:r>
    </w:p>
    <w:p w:rsidR="002804EB" w:rsidRPr="00322988" w:rsidRDefault="002804EB" w:rsidP="004232D0">
      <w:pPr>
        <w:spacing w:after="0"/>
        <w:ind w:firstLine="720"/>
        <w:jc w:val="both"/>
        <w:rPr>
          <w:rFonts w:ascii="Times New Roman" w:hAnsi="Times New Roman"/>
          <w:sz w:val="20"/>
          <w:szCs w:val="20"/>
        </w:rPr>
      </w:pPr>
      <w:r w:rsidRPr="00322988">
        <w:rPr>
          <w:rFonts w:ascii="Times New Roman" w:hAnsi="Times New Roman"/>
          <w:sz w:val="20"/>
          <w:szCs w:val="20"/>
        </w:rPr>
        <w:t xml:space="preserve">У цьому контексті </w:t>
      </w:r>
      <w:r w:rsidRPr="00322988">
        <w:rPr>
          <w:rFonts w:ascii="Times New Roman" w:hAnsi="Times New Roman"/>
          <w:sz w:val="20"/>
          <w:szCs w:val="20"/>
          <w:lang w:val="uk-UA"/>
        </w:rPr>
        <w:t xml:space="preserve">початкова школа </w:t>
      </w:r>
      <w:r w:rsidRPr="00322988">
        <w:rPr>
          <w:rFonts w:ascii="Times New Roman" w:hAnsi="Times New Roman"/>
          <w:sz w:val="20"/>
          <w:szCs w:val="20"/>
        </w:rPr>
        <w:t>виконує роль фундаменту, на якому будується вся система громадянсько</w:t>
      </w:r>
      <w:r w:rsidRPr="00322988">
        <w:rPr>
          <w:rFonts w:ascii="Times New Roman" w:hAnsi="Times New Roman"/>
          <w:sz w:val="20"/>
          <w:szCs w:val="20"/>
          <w:lang w:val="uk-UA"/>
        </w:rPr>
        <w:t xml:space="preserve">ї освіти та </w:t>
      </w:r>
      <w:r w:rsidRPr="00322988">
        <w:rPr>
          <w:rFonts w:ascii="Times New Roman" w:hAnsi="Times New Roman"/>
          <w:sz w:val="20"/>
          <w:szCs w:val="20"/>
        </w:rPr>
        <w:t xml:space="preserve">виховання, формування </w:t>
      </w:r>
      <w:r w:rsidRPr="00322988">
        <w:rPr>
          <w:rFonts w:ascii="Times New Roman" w:hAnsi="Times New Roman"/>
          <w:sz w:val="20"/>
          <w:szCs w:val="20"/>
          <w:lang w:val="uk-UA"/>
        </w:rPr>
        <w:t>в учнів</w:t>
      </w:r>
      <w:r w:rsidRPr="00322988">
        <w:rPr>
          <w:rFonts w:ascii="Times New Roman" w:hAnsi="Times New Roman"/>
          <w:sz w:val="20"/>
          <w:szCs w:val="20"/>
        </w:rPr>
        <w:t xml:space="preserve"> любові до рідного краю, історичної пам’яті, національного характеру. Все, що закладається учням у цей період визначає в подальшому успіх процесу формування особистості, її світогляду і загального розвитку. Набуті в </w:t>
      </w:r>
      <w:r w:rsidRPr="00322988">
        <w:rPr>
          <w:rFonts w:ascii="Times New Roman" w:hAnsi="Times New Roman"/>
          <w:sz w:val="20"/>
          <w:szCs w:val="20"/>
          <w:lang w:val="uk-UA"/>
        </w:rPr>
        <w:t xml:space="preserve">початковій </w:t>
      </w:r>
      <w:r w:rsidRPr="00322988">
        <w:rPr>
          <w:rFonts w:ascii="Times New Roman" w:hAnsi="Times New Roman"/>
          <w:sz w:val="20"/>
          <w:szCs w:val="20"/>
        </w:rPr>
        <w:t>школі особистісні якості, а також знання, вміння і навички не лише забезпечують основу навчання і виховання підлітків, а й значною мірою визначають особливості практичної, громадської та професійної роботи дорослої людини.</w:t>
      </w:r>
    </w:p>
    <w:p w:rsidR="002804EB" w:rsidRPr="00322988" w:rsidRDefault="002804EB" w:rsidP="004232D0">
      <w:pPr>
        <w:spacing w:after="0"/>
        <w:ind w:firstLine="720"/>
        <w:jc w:val="both"/>
        <w:rPr>
          <w:rFonts w:ascii="Times New Roman" w:hAnsi="Times New Roman"/>
          <w:sz w:val="20"/>
          <w:szCs w:val="20"/>
          <w:lang w:val="uk-UA"/>
        </w:rPr>
      </w:pPr>
      <w:r w:rsidRPr="00322988">
        <w:rPr>
          <w:rFonts w:ascii="Times New Roman" w:hAnsi="Times New Roman"/>
          <w:sz w:val="20"/>
          <w:szCs w:val="20"/>
          <w:lang w:val="uk-UA"/>
        </w:rPr>
        <w:t>Самовизначення і самоусвідомлення людини неможливо без визначення необхідних та достатніх умов її  повноцінного існування, тому переконливими є аргументи на користь абсолютної цінності таких категорій людського буття, як «батьківщіна», «край», «світ».</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rPr>
        <w:t xml:space="preserve">У </w:t>
      </w:r>
      <w:r w:rsidRPr="00322988">
        <w:rPr>
          <w:rFonts w:ascii="Times New Roman" w:hAnsi="Times New Roman"/>
          <w:sz w:val="20"/>
          <w:szCs w:val="20"/>
          <w:lang w:val="uk-UA"/>
        </w:rPr>
        <w:t>значенні</w:t>
      </w:r>
      <w:r w:rsidRPr="00322988">
        <w:rPr>
          <w:rFonts w:ascii="Times New Roman" w:hAnsi="Times New Roman"/>
          <w:sz w:val="20"/>
          <w:szCs w:val="20"/>
        </w:rPr>
        <w:t xml:space="preserve"> громадянськості центральним є поняття </w:t>
      </w:r>
      <w:r w:rsidRPr="00322988">
        <w:rPr>
          <w:rFonts w:ascii="Times New Roman" w:hAnsi="Times New Roman"/>
          <w:sz w:val="20"/>
          <w:szCs w:val="20"/>
          <w:lang w:val="uk-UA"/>
        </w:rPr>
        <w:t>«</w:t>
      </w:r>
      <w:r w:rsidRPr="00322988">
        <w:rPr>
          <w:rFonts w:ascii="Times New Roman" w:hAnsi="Times New Roman"/>
          <w:sz w:val="20"/>
          <w:szCs w:val="20"/>
        </w:rPr>
        <w:t>Батьківщина</w:t>
      </w:r>
      <w:r w:rsidRPr="00322988">
        <w:rPr>
          <w:rFonts w:ascii="Times New Roman" w:hAnsi="Times New Roman"/>
          <w:sz w:val="20"/>
          <w:szCs w:val="20"/>
          <w:lang w:val="uk-UA"/>
        </w:rPr>
        <w:t>»</w:t>
      </w:r>
      <w:r w:rsidRPr="00322988">
        <w:rPr>
          <w:rFonts w:ascii="Times New Roman" w:hAnsi="Times New Roman"/>
          <w:sz w:val="20"/>
          <w:szCs w:val="20"/>
        </w:rPr>
        <w:t xml:space="preserve"> (</w:t>
      </w:r>
      <w:r w:rsidRPr="00322988">
        <w:rPr>
          <w:rFonts w:ascii="Times New Roman" w:hAnsi="Times New Roman"/>
          <w:sz w:val="20"/>
          <w:szCs w:val="20"/>
          <w:lang w:val="uk-UA"/>
        </w:rPr>
        <w:t>«</w:t>
      </w:r>
      <w:r w:rsidRPr="00322988">
        <w:rPr>
          <w:rFonts w:ascii="Times New Roman" w:hAnsi="Times New Roman"/>
          <w:sz w:val="20"/>
          <w:szCs w:val="20"/>
        </w:rPr>
        <w:t>Вітчизна</w:t>
      </w:r>
      <w:r w:rsidRPr="00322988">
        <w:rPr>
          <w:rFonts w:ascii="Times New Roman" w:hAnsi="Times New Roman"/>
          <w:sz w:val="20"/>
          <w:szCs w:val="20"/>
          <w:lang w:val="uk-UA"/>
        </w:rPr>
        <w:t>»</w:t>
      </w:r>
      <w:r w:rsidRPr="00322988">
        <w:rPr>
          <w:rFonts w:ascii="Times New Roman" w:hAnsi="Times New Roman"/>
          <w:sz w:val="20"/>
          <w:szCs w:val="20"/>
        </w:rPr>
        <w:t xml:space="preserve">). </w:t>
      </w:r>
      <w:r w:rsidRPr="00322988">
        <w:rPr>
          <w:rFonts w:ascii="Times New Roman" w:hAnsi="Times New Roman"/>
          <w:sz w:val="20"/>
          <w:szCs w:val="20"/>
          <w:lang w:val="uk-UA"/>
        </w:rPr>
        <w:t>Так,</w:t>
      </w:r>
      <w:r w:rsidRPr="00322988">
        <w:rPr>
          <w:rFonts w:ascii="Times New Roman" w:hAnsi="Times New Roman"/>
          <w:sz w:val="20"/>
          <w:szCs w:val="20"/>
        </w:rPr>
        <w:t xml:space="preserve"> </w:t>
      </w:r>
      <w:r w:rsidRPr="00322988">
        <w:rPr>
          <w:rFonts w:ascii="Times New Roman" w:hAnsi="Times New Roman"/>
          <w:sz w:val="20"/>
          <w:szCs w:val="20"/>
          <w:lang w:val="uk-UA"/>
        </w:rPr>
        <w:t>В.С.Крисаченко</w:t>
      </w:r>
      <w:r w:rsidRPr="00322988">
        <w:rPr>
          <w:rFonts w:ascii="Times New Roman" w:hAnsi="Times New Roman"/>
          <w:sz w:val="20"/>
          <w:szCs w:val="20"/>
        </w:rPr>
        <w:t>, обґрунтовуючи пріоритетність формування поняття Вітчизни у вихованні понятійного компонента громадянськості, стверджує</w:t>
      </w:r>
      <w:r w:rsidRPr="00322988">
        <w:rPr>
          <w:rFonts w:ascii="Times New Roman" w:hAnsi="Times New Roman"/>
          <w:sz w:val="20"/>
          <w:szCs w:val="20"/>
          <w:lang w:val="uk-UA"/>
        </w:rPr>
        <w:t>:</w:t>
      </w:r>
      <w:r w:rsidRPr="00322988">
        <w:rPr>
          <w:rFonts w:ascii="Times New Roman" w:hAnsi="Times New Roman"/>
          <w:sz w:val="20"/>
          <w:szCs w:val="20"/>
        </w:rPr>
        <w:t xml:space="preserve"> </w:t>
      </w:r>
      <w:r w:rsidRPr="00322988">
        <w:rPr>
          <w:rFonts w:ascii="Times New Roman" w:hAnsi="Times New Roman"/>
          <w:sz w:val="20"/>
          <w:szCs w:val="20"/>
          <w:lang w:val="uk-UA"/>
        </w:rPr>
        <w:t>«</w:t>
      </w:r>
      <w:r w:rsidRPr="00322988">
        <w:rPr>
          <w:rFonts w:ascii="Times New Roman" w:hAnsi="Times New Roman"/>
          <w:sz w:val="20"/>
          <w:szCs w:val="20"/>
        </w:rPr>
        <w:t>образ Батьківщини</w:t>
      </w:r>
      <w:r w:rsidRPr="00322988">
        <w:rPr>
          <w:rFonts w:ascii="Times New Roman" w:hAnsi="Times New Roman"/>
          <w:sz w:val="20"/>
          <w:szCs w:val="20"/>
          <w:lang w:val="uk-UA"/>
        </w:rPr>
        <w:t>, що</w:t>
      </w:r>
      <w:r w:rsidRPr="00322988">
        <w:rPr>
          <w:rFonts w:ascii="Times New Roman" w:hAnsi="Times New Roman"/>
          <w:sz w:val="20"/>
          <w:szCs w:val="20"/>
        </w:rPr>
        <w:t xml:space="preserve"> найбільше згуртовує громадян, є важливим фактором формування в них громадянської самосвідомості, поняття національної гідності і патріотизму. Тому поняття </w:t>
      </w:r>
      <w:r w:rsidRPr="00322988">
        <w:rPr>
          <w:rFonts w:ascii="Times New Roman" w:hAnsi="Times New Roman"/>
          <w:sz w:val="20"/>
          <w:szCs w:val="20"/>
          <w:lang w:val="uk-UA"/>
        </w:rPr>
        <w:t>«</w:t>
      </w:r>
      <w:r w:rsidRPr="00322988">
        <w:rPr>
          <w:rFonts w:ascii="Times New Roman" w:hAnsi="Times New Roman"/>
          <w:sz w:val="20"/>
          <w:szCs w:val="20"/>
        </w:rPr>
        <w:t>Україна – Батьківщина</w:t>
      </w:r>
      <w:r w:rsidRPr="00322988">
        <w:rPr>
          <w:rFonts w:ascii="Times New Roman" w:hAnsi="Times New Roman"/>
          <w:sz w:val="20"/>
          <w:szCs w:val="20"/>
          <w:lang w:val="uk-UA"/>
        </w:rPr>
        <w:t>»</w:t>
      </w:r>
      <w:r w:rsidRPr="00322988">
        <w:rPr>
          <w:rFonts w:ascii="Times New Roman" w:hAnsi="Times New Roman"/>
          <w:sz w:val="20"/>
          <w:szCs w:val="20"/>
        </w:rPr>
        <w:t xml:space="preserve"> має стати у школярів найвищим духовним центром, на який спрямовуються всі навчально-виховні заходи громадянського змісту» [</w:t>
      </w:r>
      <w:r w:rsidRPr="00322988">
        <w:rPr>
          <w:rFonts w:ascii="Times New Roman" w:hAnsi="Times New Roman"/>
          <w:sz w:val="20"/>
          <w:szCs w:val="20"/>
          <w:lang w:val="uk-UA"/>
        </w:rPr>
        <w:t>5</w:t>
      </w:r>
      <w:r w:rsidRPr="00322988">
        <w:rPr>
          <w:rFonts w:ascii="Times New Roman" w:hAnsi="Times New Roman"/>
          <w:sz w:val="20"/>
          <w:szCs w:val="20"/>
        </w:rPr>
        <w:t>, с.</w:t>
      </w:r>
      <w:r w:rsidRPr="00322988">
        <w:rPr>
          <w:rFonts w:ascii="Times New Roman" w:hAnsi="Times New Roman"/>
          <w:sz w:val="20"/>
          <w:szCs w:val="20"/>
          <w:lang w:val="uk-UA"/>
        </w:rPr>
        <w:t>270</w:t>
      </w:r>
      <w:r w:rsidRPr="00322988">
        <w:rPr>
          <w:rFonts w:ascii="Times New Roman" w:hAnsi="Times New Roman"/>
          <w:sz w:val="20"/>
          <w:szCs w:val="20"/>
        </w:rPr>
        <w:t>].</w:t>
      </w:r>
    </w:p>
    <w:p w:rsidR="002804EB" w:rsidRPr="00322988" w:rsidRDefault="002804EB" w:rsidP="004232D0">
      <w:pPr>
        <w:spacing w:after="0"/>
        <w:ind w:firstLine="720"/>
        <w:jc w:val="both"/>
        <w:rPr>
          <w:rFonts w:ascii="Times New Roman" w:hAnsi="Times New Roman"/>
          <w:sz w:val="20"/>
          <w:szCs w:val="20"/>
          <w:lang w:val="uk-UA"/>
        </w:rPr>
      </w:pPr>
      <w:r w:rsidRPr="00322988">
        <w:rPr>
          <w:rFonts w:ascii="Times New Roman" w:hAnsi="Times New Roman"/>
          <w:b/>
          <w:sz w:val="20"/>
          <w:szCs w:val="20"/>
          <w:lang w:val="uk-UA"/>
        </w:rPr>
        <w:t>Батьківщина</w:t>
      </w:r>
      <w:r w:rsidRPr="00322988">
        <w:rPr>
          <w:rFonts w:ascii="Times New Roman" w:hAnsi="Times New Roman"/>
          <w:sz w:val="20"/>
          <w:szCs w:val="20"/>
          <w:lang w:val="uk-UA"/>
        </w:rPr>
        <w:t xml:space="preserve"> –це насамперед місце, де розташовані родинні гнізда, де знаходяться джерела людини, причому кожної, зокрема. </w:t>
      </w:r>
      <w:r w:rsidRPr="00322988">
        <w:rPr>
          <w:rFonts w:ascii="Times New Roman" w:hAnsi="Times New Roman"/>
          <w:b/>
          <w:sz w:val="20"/>
          <w:szCs w:val="20"/>
          <w:lang w:val="uk-UA"/>
        </w:rPr>
        <w:t xml:space="preserve">Край – </w:t>
      </w:r>
      <w:r w:rsidRPr="00322988">
        <w:rPr>
          <w:rFonts w:ascii="Times New Roman" w:hAnsi="Times New Roman"/>
          <w:sz w:val="20"/>
          <w:szCs w:val="20"/>
          <w:lang w:val="uk-UA"/>
        </w:rPr>
        <w:t xml:space="preserve">термін, полісемантичність якого очевидна:це і позначення межі чогось (одягу, дороги, землі, життя,берега річки чи сторони світу), певної модальності (закінченості діяння), це і вказівка на якийсь просторовий чи моральний стан (наприклад «моя хата з краю») та ін.  Так позначають і окраєць хліба («як хліба край, то й під вербою рай»). Та чи не  найголовніше значення «краю» - рідна Земля, Бітьківщина, Вітчизна. В широкому розумінні краєм називали етнічний терен даного народу, причому в українському менталітеті –й іншого також («чужий край»).Стосовно рідної землі «край» практично тотожний виразові «країна», етнонім «Україна», в якому літера «у» векторізує спрямованість руху, акцентацію помислів до власного Краю.Отже співвідношення  термінів «Край» та «Україна» по суті визначається переважанням у якомусь випадку наголосу на тому що йдеться або про етнічний терен народу «край», або ж про його соціально-державне утворення[5, с.270]. </w:t>
      </w:r>
    </w:p>
    <w:p w:rsidR="002804EB" w:rsidRPr="00322988" w:rsidRDefault="002804EB" w:rsidP="004232D0">
      <w:pPr>
        <w:spacing w:after="0"/>
        <w:ind w:firstLine="720"/>
        <w:jc w:val="both"/>
        <w:rPr>
          <w:rFonts w:ascii="Times New Roman" w:hAnsi="Times New Roman"/>
          <w:sz w:val="20"/>
          <w:szCs w:val="20"/>
          <w:lang w:val="uk-UA"/>
        </w:rPr>
      </w:pPr>
      <w:r w:rsidRPr="00322988">
        <w:rPr>
          <w:rFonts w:ascii="Times New Roman" w:hAnsi="Times New Roman"/>
          <w:b/>
          <w:sz w:val="20"/>
          <w:szCs w:val="20"/>
          <w:lang w:val="uk-UA"/>
        </w:rPr>
        <w:t>Світ</w:t>
      </w:r>
      <w:r w:rsidRPr="00322988">
        <w:rPr>
          <w:rFonts w:ascii="Times New Roman" w:hAnsi="Times New Roman"/>
          <w:sz w:val="20"/>
          <w:szCs w:val="20"/>
          <w:lang w:val="uk-UA"/>
        </w:rPr>
        <w:t xml:space="preserve"> – поняття винятково багате за своїм змістом. Достатньо нагадати похідні слова:світло, світлиця, світанок, свічадо, світець (образ),світогляд. Термін «світ» позначає насамперед, увесь космос, тобто Всесвіт. Загалом, термін як і його похідні застосовується у випадках потреби визначення найістотніших для людини речей: хатнього осередку, незайманої дівчини, верховного божества, Сонця, образу ідеальної людини, позитивного виміру людського буття, світла[5, с.271].</w:t>
      </w:r>
    </w:p>
    <w:p w:rsidR="002804EB" w:rsidRPr="00322988" w:rsidRDefault="002804EB" w:rsidP="004232D0">
      <w:pPr>
        <w:spacing w:after="0"/>
        <w:ind w:firstLine="720"/>
        <w:jc w:val="both"/>
        <w:rPr>
          <w:rFonts w:ascii="Times New Roman" w:hAnsi="Times New Roman"/>
          <w:sz w:val="20"/>
          <w:szCs w:val="20"/>
          <w:lang w:val="uk-UA"/>
        </w:rPr>
      </w:pPr>
      <w:r w:rsidRPr="00322988">
        <w:rPr>
          <w:rFonts w:ascii="Times New Roman" w:hAnsi="Times New Roman"/>
          <w:sz w:val="20"/>
          <w:szCs w:val="20"/>
          <w:lang w:val="uk-UA"/>
        </w:rPr>
        <w:t xml:space="preserve">Громадянськість як домінанта психіки українців бере початок ще з часів могутньої держави – Київської Русі, де у школах вивчали історію, культуру, побут рідного краю. Джерелами знань були літописи, усна народна творчість. Навчальний і виховний вплив на дітей мали твори усної народної творчості, промови, написані ченцями на честь князів, де звеличувались їхні воєнні перемоги, описувались найважливіші мандрівки землепрохідців і купців. У великій пошані були рукописні збірки педагогічного змісту. Особливе значення серед таких творів має відома пам’ятка педагогічної думки </w:t>
      </w:r>
      <w:r w:rsidRPr="00322988">
        <w:rPr>
          <w:rFonts w:ascii="Times New Roman" w:hAnsi="Times New Roman"/>
          <w:sz w:val="20"/>
          <w:szCs w:val="20"/>
        </w:rPr>
        <w:t>XII</w:t>
      </w:r>
      <w:r w:rsidRPr="00322988">
        <w:rPr>
          <w:rFonts w:ascii="Times New Roman" w:hAnsi="Times New Roman"/>
          <w:sz w:val="20"/>
          <w:szCs w:val="20"/>
          <w:lang w:val="uk-UA"/>
        </w:rPr>
        <w:t xml:space="preserve"> ст. з виразним етнопедагогічним колоритом – трактат про виховання Володимира Мономаха «Повчання дітям». </w:t>
      </w:r>
      <w:r w:rsidRPr="00322988">
        <w:rPr>
          <w:rFonts w:ascii="Times New Roman" w:hAnsi="Times New Roman"/>
          <w:sz w:val="20"/>
          <w:szCs w:val="20"/>
        </w:rPr>
        <w:t>Звертаючись до отроків, великий князь приділяє велику увагу проблемі ставлення до своєї батьківщини</w:t>
      </w:r>
      <w:r w:rsidRPr="00322988">
        <w:rPr>
          <w:rFonts w:ascii="Times New Roman" w:hAnsi="Times New Roman"/>
          <w:sz w:val="20"/>
          <w:szCs w:val="20"/>
          <w:lang w:val="uk-UA"/>
        </w:rPr>
        <w:t>,</w:t>
      </w:r>
      <w:r w:rsidRPr="00322988">
        <w:rPr>
          <w:rFonts w:ascii="Times New Roman" w:hAnsi="Times New Roman"/>
          <w:sz w:val="20"/>
          <w:szCs w:val="20"/>
        </w:rPr>
        <w:t xml:space="preserve"> </w:t>
      </w:r>
      <w:r w:rsidRPr="00322988">
        <w:rPr>
          <w:rFonts w:ascii="Times New Roman" w:hAnsi="Times New Roman"/>
          <w:sz w:val="20"/>
          <w:szCs w:val="20"/>
          <w:lang w:val="uk-UA"/>
        </w:rPr>
        <w:t xml:space="preserve">він </w:t>
      </w:r>
      <w:r w:rsidRPr="00322988">
        <w:rPr>
          <w:rFonts w:ascii="Times New Roman" w:hAnsi="Times New Roman"/>
          <w:sz w:val="20"/>
          <w:szCs w:val="20"/>
        </w:rPr>
        <w:t>радить своїм дітям бути хоробрими, навчає їх не нашкодити «</w:t>
      </w:r>
      <w:r w:rsidRPr="00322988">
        <w:rPr>
          <w:rFonts w:ascii="Times New Roman" w:hAnsi="Times New Roman"/>
          <w:sz w:val="20"/>
          <w:szCs w:val="20"/>
          <w:lang w:val="uk-UA"/>
        </w:rPr>
        <w:t>…</w:t>
      </w:r>
      <w:r w:rsidRPr="00322988">
        <w:rPr>
          <w:rFonts w:ascii="Times New Roman" w:hAnsi="Times New Roman"/>
          <w:sz w:val="20"/>
          <w:szCs w:val="20"/>
        </w:rPr>
        <w:t>ні своїм, ні чужим людям»; не давати сильним «погубити людину»; старших шанувати «як отця, а молодших – як братів…». А Батьківщину він визначає дуже конкретно</w:t>
      </w:r>
      <w:r w:rsidRPr="00322988">
        <w:rPr>
          <w:rFonts w:ascii="Times New Roman" w:hAnsi="Times New Roman"/>
          <w:sz w:val="20"/>
          <w:szCs w:val="20"/>
          <w:lang w:val="uk-UA"/>
        </w:rPr>
        <w:t>:</w:t>
      </w:r>
      <w:r w:rsidRPr="00322988">
        <w:rPr>
          <w:rFonts w:ascii="Times New Roman" w:hAnsi="Times New Roman"/>
          <w:sz w:val="20"/>
          <w:szCs w:val="20"/>
        </w:rPr>
        <w:t xml:space="preserve"> </w:t>
      </w:r>
      <w:r w:rsidRPr="00322988">
        <w:rPr>
          <w:rFonts w:ascii="Times New Roman" w:hAnsi="Times New Roman"/>
          <w:sz w:val="20"/>
          <w:szCs w:val="20"/>
          <w:lang w:val="uk-UA"/>
        </w:rPr>
        <w:t>у</w:t>
      </w:r>
      <w:r w:rsidRPr="00322988">
        <w:rPr>
          <w:rFonts w:ascii="Times New Roman" w:hAnsi="Times New Roman"/>
          <w:sz w:val="20"/>
          <w:szCs w:val="20"/>
        </w:rPr>
        <w:t xml:space="preserve"> просторових межах – це </w:t>
      </w:r>
      <w:r w:rsidRPr="00322988">
        <w:rPr>
          <w:rFonts w:ascii="Times New Roman" w:hAnsi="Times New Roman"/>
          <w:sz w:val="20"/>
          <w:szCs w:val="20"/>
          <w:lang w:val="uk-UA"/>
        </w:rPr>
        <w:t>«…</w:t>
      </w:r>
      <w:r w:rsidRPr="00322988">
        <w:rPr>
          <w:rFonts w:ascii="Times New Roman" w:hAnsi="Times New Roman"/>
          <w:sz w:val="20"/>
          <w:szCs w:val="20"/>
        </w:rPr>
        <w:t xml:space="preserve">земля, де живе </w:t>
      </w:r>
      <w:r w:rsidRPr="00322988">
        <w:rPr>
          <w:rFonts w:ascii="Times New Roman" w:hAnsi="Times New Roman"/>
          <w:sz w:val="20"/>
          <w:szCs w:val="20"/>
          <w:lang w:val="uk-UA"/>
        </w:rPr>
        <w:t>мій</w:t>
      </w:r>
      <w:r w:rsidRPr="00322988">
        <w:rPr>
          <w:rFonts w:ascii="Times New Roman" w:hAnsi="Times New Roman"/>
          <w:sz w:val="20"/>
          <w:szCs w:val="20"/>
        </w:rPr>
        <w:t xml:space="preserve"> народ</w:t>
      </w:r>
      <w:r w:rsidRPr="00322988">
        <w:rPr>
          <w:rFonts w:ascii="Times New Roman" w:hAnsi="Times New Roman"/>
          <w:sz w:val="20"/>
          <w:szCs w:val="20"/>
          <w:lang w:val="uk-UA"/>
        </w:rPr>
        <w:t>»</w:t>
      </w:r>
      <w:r w:rsidRPr="00322988">
        <w:rPr>
          <w:rFonts w:ascii="Times New Roman" w:hAnsi="Times New Roman"/>
          <w:sz w:val="20"/>
          <w:szCs w:val="20"/>
        </w:rPr>
        <w:t xml:space="preserve"> [</w:t>
      </w:r>
      <w:r w:rsidRPr="00322988">
        <w:rPr>
          <w:rFonts w:ascii="Times New Roman" w:hAnsi="Times New Roman"/>
          <w:sz w:val="20"/>
          <w:szCs w:val="20"/>
          <w:lang w:val="uk-UA"/>
        </w:rPr>
        <w:t>8</w:t>
      </w:r>
      <w:r w:rsidRPr="00322988">
        <w:rPr>
          <w:rFonts w:ascii="Times New Roman" w:hAnsi="Times New Roman"/>
          <w:sz w:val="20"/>
          <w:szCs w:val="20"/>
        </w:rPr>
        <w:t>, с. 457 - 459].</w:t>
      </w:r>
    </w:p>
    <w:p w:rsidR="002804EB" w:rsidRPr="00322988" w:rsidRDefault="002804EB" w:rsidP="004232D0">
      <w:pPr>
        <w:spacing w:after="0"/>
        <w:ind w:firstLine="720"/>
        <w:jc w:val="both"/>
        <w:rPr>
          <w:rFonts w:ascii="Times New Roman" w:hAnsi="Times New Roman"/>
          <w:sz w:val="20"/>
          <w:szCs w:val="20"/>
        </w:rPr>
      </w:pPr>
      <w:r w:rsidRPr="00322988">
        <w:rPr>
          <w:rFonts w:ascii="Times New Roman" w:hAnsi="Times New Roman"/>
          <w:sz w:val="20"/>
          <w:szCs w:val="20"/>
          <w:lang w:val="uk-UA"/>
        </w:rPr>
        <w:t xml:space="preserve">У часи Козацької держави громадянськість характеризувалася високим рівнем національної свідомості, патріотизму, активності народу, героїчної боротьби проти гніту, за свободу й незалежність. М.Грушевський  констатував, що український народ козацької доби з його демократичним ладом, національною системою освіти, громадянським духом у порівнянні з російським народом того часу був освіченішим. </w:t>
      </w:r>
      <w:r w:rsidRPr="00322988">
        <w:rPr>
          <w:rFonts w:ascii="Times New Roman" w:hAnsi="Times New Roman"/>
          <w:sz w:val="20"/>
          <w:szCs w:val="20"/>
        </w:rPr>
        <w:t xml:space="preserve">Він зазначав, що ціле століття українці допомагали Московщині заводити школи, вчили писати, друкувати: </w:t>
      </w:r>
      <w:r w:rsidRPr="00322988">
        <w:rPr>
          <w:rFonts w:ascii="Times New Roman" w:hAnsi="Times New Roman"/>
          <w:sz w:val="20"/>
          <w:szCs w:val="20"/>
          <w:lang w:val="uk-UA"/>
        </w:rPr>
        <w:t>«</w:t>
      </w:r>
      <w:r w:rsidRPr="00322988">
        <w:rPr>
          <w:rFonts w:ascii="Times New Roman" w:hAnsi="Times New Roman"/>
          <w:sz w:val="20"/>
          <w:szCs w:val="20"/>
        </w:rPr>
        <w:t>Довгі часи Московщина жила українською наукою, поки свої не розвела, працею та заходами тих же вчених</w:t>
      </w:r>
      <w:r w:rsidRPr="00322988">
        <w:rPr>
          <w:rFonts w:ascii="Times New Roman" w:hAnsi="Times New Roman"/>
          <w:sz w:val="20"/>
          <w:szCs w:val="20"/>
          <w:lang w:val="uk-UA"/>
        </w:rPr>
        <w:t>»</w:t>
      </w:r>
      <w:r w:rsidRPr="00322988">
        <w:rPr>
          <w:rFonts w:ascii="Times New Roman" w:hAnsi="Times New Roman"/>
          <w:sz w:val="20"/>
          <w:szCs w:val="20"/>
        </w:rPr>
        <w:t xml:space="preserve"> [</w:t>
      </w:r>
      <w:r w:rsidRPr="00322988">
        <w:rPr>
          <w:rFonts w:ascii="Times New Roman" w:hAnsi="Times New Roman"/>
          <w:sz w:val="20"/>
          <w:szCs w:val="20"/>
          <w:lang w:val="uk-UA"/>
        </w:rPr>
        <w:t>11</w:t>
      </w:r>
      <w:r w:rsidRPr="00322988">
        <w:rPr>
          <w:rFonts w:ascii="Times New Roman" w:hAnsi="Times New Roman"/>
          <w:sz w:val="20"/>
          <w:szCs w:val="20"/>
        </w:rPr>
        <w:t>, с. 24].</w:t>
      </w:r>
    </w:p>
    <w:p w:rsidR="002804EB" w:rsidRPr="00322988" w:rsidRDefault="002804EB" w:rsidP="004232D0">
      <w:pPr>
        <w:widowControl w:val="0"/>
        <w:spacing w:after="0"/>
        <w:ind w:firstLine="708"/>
        <w:jc w:val="both"/>
        <w:rPr>
          <w:rFonts w:ascii="Times New Roman" w:hAnsi="Times New Roman"/>
          <w:sz w:val="20"/>
          <w:szCs w:val="20"/>
        </w:rPr>
      </w:pPr>
      <w:r w:rsidRPr="00322988">
        <w:rPr>
          <w:rFonts w:ascii="Times New Roman" w:hAnsi="Times New Roman"/>
          <w:sz w:val="20"/>
          <w:szCs w:val="20"/>
        </w:rPr>
        <w:t xml:space="preserve">У роботах видатних </w:t>
      </w:r>
      <w:r w:rsidRPr="00322988">
        <w:rPr>
          <w:rFonts w:ascii="Times New Roman" w:hAnsi="Times New Roman"/>
          <w:sz w:val="20"/>
          <w:szCs w:val="20"/>
          <w:lang w:val="uk-UA"/>
        </w:rPr>
        <w:t xml:space="preserve">філософів </w:t>
      </w:r>
      <w:r w:rsidRPr="00322988">
        <w:rPr>
          <w:rFonts w:ascii="Times New Roman" w:hAnsi="Times New Roman"/>
          <w:sz w:val="20"/>
          <w:szCs w:val="20"/>
        </w:rPr>
        <w:t>Г.</w:t>
      </w:r>
      <w:r w:rsidRPr="00322988">
        <w:rPr>
          <w:rFonts w:ascii="Times New Roman" w:hAnsi="Times New Roman"/>
          <w:sz w:val="20"/>
          <w:szCs w:val="20"/>
          <w:lang w:val="en-US"/>
        </w:rPr>
        <w:t> </w:t>
      </w:r>
      <w:r w:rsidRPr="00322988">
        <w:rPr>
          <w:rFonts w:ascii="Times New Roman" w:hAnsi="Times New Roman"/>
          <w:sz w:val="20"/>
          <w:szCs w:val="20"/>
        </w:rPr>
        <w:t>Сковороди, М.</w:t>
      </w:r>
      <w:r w:rsidRPr="00322988">
        <w:rPr>
          <w:rFonts w:ascii="Times New Roman" w:hAnsi="Times New Roman"/>
          <w:sz w:val="20"/>
          <w:szCs w:val="20"/>
          <w:lang w:val="en-US"/>
        </w:rPr>
        <w:t> </w:t>
      </w:r>
      <w:r w:rsidRPr="00322988">
        <w:rPr>
          <w:rFonts w:ascii="Times New Roman" w:hAnsi="Times New Roman"/>
          <w:sz w:val="20"/>
          <w:szCs w:val="20"/>
        </w:rPr>
        <w:t>Драгоманова, М.</w:t>
      </w:r>
      <w:r w:rsidRPr="00322988">
        <w:rPr>
          <w:rFonts w:ascii="Times New Roman" w:hAnsi="Times New Roman"/>
          <w:sz w:val="20"/>
          <w:szCs w:val="20"/>
          <w:lang w:val="en-US"/>
        </w:rPr>
        <w:t> </w:t>
      </w:r>
      <w:r w:rsidRPr="00322988">
        <w:rPr>
          <w:rFonts w:ascii="Times New Roman" w:hAnsi="Times New Roman"/>
          <w:sz w:val="20"/>
          <w:szCs w:val="20"/>
        </w:rPr>
        <w:t>Грушевського, І.</w:t>
      </w:r>
      <w:r w:rsidRPr="00322988">
        <w:rPr>
          <w:rFonts w:ascii="Times New Roman" w:hAnsi="Times New Roman"/>
          <w:sz w:val="20"/>
          <w:szCs w:val="20"/>
          <w:lang w:val="uk-UA"/>
        </w:rPr>
        <w:t> </w:t>
      </w:r>
      <w:r w:rsidRPr="00322988">
        <w:rPr>
          <w:rFonts w:ascii="Times New Roman" w:hAnsi="Times New Roman"/>
          <w:sz w:val="20"/>
          <w:szCs w:val="20"/>
        </w:rPr>
        <w:t>Костомаров</w:t>
      </w:r>
      <w:r w:rsidRPr="00322988">
        <w:rPr>
          <w:rFonts w:ascii="Times New Roman" w:hAnsi="Times New Roman"/>
          <w:sz w:val="20"/>
          <w:szCs w:val="20"/>
          <w:lang w:val="uk-UA"/>
        </w:rPr>
        <w:t>а впроваджується</w:t>
      </w:r>
      <w:r w:rsidRPr="00322988">
        <w:rPr>
          <w:rFonts w:ascii="Times New Roman" w:hAnsi="Times New Roman"/>
          <w:sz w:val="20"/>
          <w:szCs w:val="20"/>
        </w:rPr>
        <w:t xml:space="preserve"> ідея української громадянсько-педагогічної думки. Зокрема, І. Костомаров відстоював думку про те, що Україна </w:t>
      </w:r>
      <w:r w:rsidRPr="00322988">
        <w:rPr>
          <w:rFonts w:ascii="Times New Roman" w:hAnsi="Times New Roman"/>
          <w:sz w:val="20"/>
          <w:szCs w:val="20"/>
          <w:lang w:val="uk-UA"/>
        </w:rPr>
        <w:t>«..</w:t>
      </w:r>
      <w:r w:rsidRPr="00322988">
        <w:rPr>
          <w:rFonts w:ascii="Times New Roman" w:hAnsi="Times New Roman"/>
          <w:sz w:val="20"/>
          <w:szCs w:val="20"/>
        </w:rPr>
        <w:t>не пропала, бо зберегла віру в Бога, а тому можна сподіватися на державне відродження</w:t>
      </w:r>
      <w:r w:rsidRPr="00322988">
        <w:rPr>
          <w:rFonts w:ascii="Times New Roman" w:hAnsi="Times New Roman"/>
          <w:sz w:val="20"/>
          <w:szCs w:val="20"/>
          <w:lang w:val="uk-UA"/>
        </w:rPr>
        <w:t>»</w:t>
      </w:r>
      <w:r w:rsidRPr="00322988">
        <w:rPr>
          <w:rFonts w:ascii="Times New Roman" w:hAnsi="Times New Roman"/>
          <w:sz w:val="20"/>
          <w:szCs w:val="20"/>
        </w:rPr>
        <w:t xml:space="preserve">. Якщо в окремій людині, зазначав він, жевріє повага до історії і духовних надбань українства, високо цінується національна свобода, то Україна, як держава, нація </w:t>
      </w:r>
      <w:r w:rsidRPr="00322988">
        <w:rPr>
          <w:rFonts w:ascii="Times New Roman" w:hAnsi="Times New Roman"/>
          <w:sz w:val="20"/>
          <w:szCs w:val="20"/>
          <w:lang w:val="uk-UA"/>
        </w:rPr>
        <w:t>«</w:t>
      </w:r>
      <w:r w:rsidRPr="00322988">
        <w:rPr>
          <w:rFonts w:ascii="Times New Roman" w:hAnsi="Times New Roman"/>
          <w:sz w:val="20"/>
          <w:szCs w:val="20"/>
        </w:rPr>
        <w:t>не пропаде</w:t>
      </w:r>
      <w:r w:rsidRPr="00322988">
        <w:rPr>
          <w:rFonts w:ascii="Times New Roman" w:hAnsi="Times New Roman"/>
          <w:sz w:val="20"/>
          <w:szCs w:val="20"/>
          <w:lang w:val="uk-UA"/>
        </w:rPr>
        <w:t>»</w:t>
      </w:r>
      <w:r w:rsidRPr="00322988">
        <w:rPr>
          <w:rFonts w:ascii="Times New Roman" w:hAnsi="Times New Roman"/>
          <w:sz w:val="20"/>
          <w:szCs w:val="20"/>
        </w:rPr>
        <w:t xml:space="preserve"> і в майбутньому [</w:t>
      </w:r>
      <w:r w:rsidRPr="00322988">
        <w:rPr>
          <w:rFonts w:ascii="Times New Roman" w:hAnsi="Times New Roman"/>
          <w:sz w:val="20"/>
          <w:szCs w:val="20"/>
          <w:lang w:val="uk-UA"/>
        </w:rPr>
        <w:t>7</w:t>
      </w:r>
      <w:r w:rsidRPr="00322988">
        <w:rPr>
          <w:rFonts w:ascii="Times New Roman" w:hAnsi="Times New Roman"/>
          <w:sz w:val="20"/>
          <w:szCs w:val="20"/>
        </w:rPr>
        <w:t xml:space="preserve">, с. 16]. </w:t>
      </w:r>
    </w:p>
    <w:p w:rsidR="002804EB" w:rsidRPr="00322988" w:rsidRDefault="002804EB" w:rsidP="004232D0">
      <w:pPr>
        <w:spacing w:after="0"/>
        <w:ind w:firstLine="720"/>
        <w:jc w:val="both"/>
        <w:rPr>
          <w:rFonts w:ascii="Times New Roman" w:hAnsi="Times New Roman"/>
          <w:sz w:val="20"/>
          <w:szCs w:val="20"/>
        </w:rPr>
      </w:pPr>
      <w:r w:rsidRPr="00322988">
        <w:rPr>
          <w:rFonts w:ascii="Times New Roman" w:hAnsi="Times New Roman"/>
          <w:sz w:val="20"/>
          <w:szCs w:val="20"/>
        </w:rPr>
        <w:t xml:space="preserve">Виховна парадигма, </w:t>
      </w:r>
      <w:r w:rsidRPr="00322988">
        <w:rPr>
          <w:rFonts w:ascii="Times New Roman" w:hAnsi="Times New Roman"/>
          <w:sz w:val="20"/>
          <w:szCs w:val="20"/>
          <w:lang w:val="uk-UA"/>
        </w:rPr>
        <w:t>що її</w:t>
      </w:r>
      <w:r w:rsidRPr="00322988">
        <w:rPr>
          <w:rFonts w:ascii="Times New Roman" w:hAnsi="Times New Roman"/>
          <w:sz w:val="20"/>
          <w:szCs w:val="20"/>
        </w:rPr>
        <w:t xml:space="preserve"> запропонувала С.Русова на початку ХХ століття, була спрямована на виховання в Україні </w:t>
      </w:r>
      <w:r w:rsidRPr="00322988">
        <w:rPr>
          <w:rFonts w:ascii="Times New Roman" w:hAnsi="Times New Roman"/>
          <w:sz w:val="20"/>
          <w:szCs w:val="20"/>
          <w:lang w:val="uk-UA"/>
        </w:rPr>
        <w:t>«</w:t>
      </w:r>
      <w:r w:rsidRPr="00322988">
        <w:rPr>
          <w:rFonts w:ascii="Times New Roman" w:hAnsi="Times New Roman"/>
          <w:sz w:val="20"/>
          <w:szCs w:val="20"/>
        </w:rPr>
        <w:t>потрібних для її нового життя нових громадян з пробудженою активністю, з витривалою волею і добре розвиненими творчими силами</w:t>
      </w:r>
      <w:r w:rsidRPr="00322988">
        <w:rPr>
          <w:rFonts w:ascii="Times New Roman" w:hAnsi="Times New Roman"/>
          <w:sz w:val="20"/>
          <w:szCs w:val="20"/>
          <w:lang w:val="uk-UA"/>
        </w:rPr>
        <w:t>»</w:t>
      </w:r>
      <w:r w:rsidRPr="00322988">
        <w:rPr>
          <w:rFonts w:ascii="Times New Roman" w:hAnsi="Times New Roman"/>
          <w:sz w:val="20"/>
          <w:szCs w:val="20"/>
        </w:rPr>
        <w:t xml:space="preserve"> [</w:t>
      </w:r>
      <w:r w:rsidRPr="00322988">
        <w:rPr>
          <w:rFonts w:ascii="Times New Roman" w:hAnsi="Times New Roman"/>
          <w:sz w:val="20"/>
          <w:szCs w:val="20"/>
          <w:lang w:val="uk-UA"/>
        </w:rPr>
        <w:t>8</w:t>
      </w:r>
      <w:r w:rsidRPr="00322988">
        <w:rPr>
          <w:rFonts w:ascii="Times New Roman" w:hAnsi="Times New Roman"/>
          <w:sz w:val="20"/>
          <w:szCs w:val="20"/>
        </w:rPr>
        <w:t>, с. 31].</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rPr>
        <w:t xml:space="preserve">Видатний український педагог В. Сухомлинський визначав громадянина як передусім моральну людину: </w:t>
      </w:r>
      <w:r w:rsidRPr="00322988">
        <w:rPr>
          <w:rFonts w:ascii="Times New Roman" w:hAnsi="Times New Roman"/>
          <w:sz w:val="20"/>
          <w:szCs w:val="20"/>
          <w:lang w:val="uk-UA"/>
        </w:rPr>
        <w:t>«…</w:t>
      </w:r>
      <w:r w:rsidRPr="00322988">
        <w:rPr>
          <w:rFonts w:ascii="Times New Roman" w:hAnsi="Times New Roman"/>
          <w:sz w:val="20"/>
          <w:szCs w:val="20"/>
        </w:rPr>
        <w:t>багатство духовного життя починається там, де благородна думка і моральне почуття, зливаючись воєдино, проявляються у високоморальному вчинкові</w:t>
      </w:r>
      <w:r w:rsidRPr="00322988">
        <w:rPr>
          <w:rFonts w:ascii="Times New Roman" w:hAnsi="Times New Roman"/>
          <w:sz w:val="20"/>
          <w:szCs w:val="20"/>
          <w:lang w:val="uk-UA"/>
        </w:rPr>
        <w:t>»</w:t>
      </w:r>
      <w:r w:rsidRPr="00322988">
        <w:rPr>
          <w:rFonts w:ascii="Times New Roman" w:hAnsi="Times New Roman"/>
          <w:sz w:val="20"/>
          <w:szCs w:val="20"/>
        </w:rPr>
        <w:t xml:space="preserve"> [</w:t>
      </w:r>
      <w:r w:rsidRPr="00322988">
        <w:rPr>
          <w:rFonts w:ascii="Times New Roman" w:hAnsi="Times New Roman"/>
          <w:sz w:val="20"/>
          <w:szCs w:val="20"/>
          <w:lang w:val="uk-UA"/>
        </w:rPr>
        <w:t>12</w:t>
      </w:r>
      <w:r w:rsidRPr="00322988">
        <w:rPr>
          <w:rFonts w:ascii="Times New Roman" w:hAnsi="Times New Roman"/>
          <w:sz w:val="20"/>
          <w:szCs w:val="20"/>
        </w:rPr>
        <w:t xml:space="preserve">, с. 38]. </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На основі системи цінностей формуються громадянські почуття учнів початкової школи, вважає Н.Бібік («почуття любові до батьківщини, народу, мови, культурних досягнень; почуття відповідальності за долю і майбутнє; почуття обов'язку, в додержанні правових та морально-етичних норм в усіх аспектах життя та роботи  людини»), а також відбувається «усвідомлення людиною своєї належності до певної державно- громадянської спільноти, конституційно закріплених за нею прав та обов'язків, помірковане ставлення до подій суспільно-політичного характеру, шанобливе ставлення до державної мови, символіки [3].</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Відтак становлення громадянської компетентності особистості повинно бути в безпосередньому зв’язку з формуванням у неї ціннісних орієнтирів, що визначають громадянську самосвідомість. Це можливо на основі взаємної адаптації загальноцивілізаційних цінностей демократії та вітчизняної культури з урахуванням регіональних особливостей і традицій, зазначає вчена [3].</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lang w:val="uk-UA"/>
        </w:rPr>
        <w:t>Майбутньому громадянину України необхідно розуміти сутність понять «нація», «народ», «рід», «плем’я», «національні меншини» [6, с. 28]. В</w:t>
      </w:r>
      <w:r w:rsidRPr="00322988">
        <w:rPr>
          <w:rFonts w:ascii="Times New Roman" w:hAnsi="Times New Roman"/>
          <w:sz w:val="20"/>
          <w:szCs w:val="20"/>
        </w:rPr>
        <w:t xml:space="preserve"> підручнику «Зростаймо громадянами» знаходимо </w:t>
      </w:r>
      <w:r w:rsidRPr="00322988">
        <w:rPr>
          <w:rFonts w:ascii="Times New Roman" w:hAnsi="Times New Roman"/>
          <w:sz w:val="20"/>
          <w:szCs w:val="20"/>
          <w:lang w:val="uk-UA"/>
        </w:rPr>
        <w:t>таке</w:t>
      </w:r>
      <w:r w:rsidRPr="00322988">
        <w:rPr>
          <w:rFonts w:ascii="Times New Roman" w:hAnsi="Times New Roman"/>
          <w:sz w:val="20"/>
          <w:szCs w:val="20"/>
        </w:rPr>
        <w:t xml:space="preserve"> пояснення сутності вищеназваних понять: «Родина – це ти, твої сестри й брати (якщо вони є), тато й матуся, бабуся та дідусь. </w:t>
      </w:r>
      <w:r w:rsidRPr="00322988">
        <w:rPr>
          <w:rFonts w:ascii="Times New Roman" w:hAnsi="Times New Roman"/>
          <w:sz w:val="20"/>
          <w:szCs w:val="20"/>
          <w:lang w:val="uk-UA"/>
        </w:rPr>
        <w:t>Разом з тим</w:t>
      </w:r>
      <w:r w:rsidRPr="00322988">
        <w:rPr>
          <w:rFonts w:ascii="Times New Roman" w:hAnsi="Times New Roman"/>
          <w:sz w:val="20"/>
          <w:szCs w:val="20"/>
        </w:rPr>
        <w:t>, дідусь і бабуся теж мали своїх батьків, сестер і братів, своїх бабусь і дідусів. Це вже і не родина, а цілий рід. Різні племена, що жили на одній території, родичалися між собою, разом захищали свою землю, будували міста, створювали спільну культуру. Групи представників інших народів називають національними меншинами. Їх менше, ніж тих, хто належить до нації, яка дала назву (титул) країні</w:t>
      </w:r>
      <w:r w:rsidRPr="00322988">
        <w:rPr>
          <w:rFonts w:ascii="Times New Roman" w:hAnsi="Times New Roman"/>
          <w:sz w:val="20"/>
          <w:szCs w:val="20"/>
          <w:lang w:val="uk-UA"/>
        </w:rPr>
        <w:t>:</w:t>
      </w:r>
      <w:r w:rsidRPr="00322988">
        <w:rPr>
          <w:rFonts w:ascii="Times New Roman" w:hAnsi="Times New Roman"/>
          <w:sz w:val="20"/>
          <w:szCs w:val="20"/>
        </w:rPr>
        <w:t xml:space="preserve"> в Україні «титульна « нація – українці…» [</w:t>
      </w:r>
      <w:r w:rsidRPr="00322988">
        <w:rPr>
          <w:rFonts w:ascii="Times New Roman" w:hAnsi="Times New Roman"/>
          <w:sz w:val="20"/>
          <w:szCs w:val="20"/>
          <w:lang w:val="uk-UA"/>
        </w:rPr>
        <w:t>3</w:t>
      </w:r>
      <w:r w:rsidRPr="00322988">
        <w:rPr>
          <w:rFonts w:ascii="Times New Roman" w:hAnsi="Times New Roman"/>
          <w:sz w:val="20"/>
          <w:szCs w:val="20"/>
        </w:rPr>
        <w:t>, с. 5-6].</w:t>
      </w:r>
    </w:p>
    <w:p w:rsidR="002804EB" w:rsidRPr="00322988" w:rsidRDefault="002804EB" w:rsidP="004232D0">
      <w:pPr>
        <w:spacing w:after="0"/>
        <w:ind w:firstLine="567"/>
        <w:jc w:val="both"/>
        <w:rPr>
          <w:rFonts w:ascii="Times New Roman" w:hAnsi="Times New Roman"/>
          <w:color w:val="003300"/>
          <w:sz w:val="20"/>
          <w:szCs w:val="20"/>
          <w:lang w:val="uk-UA"/>
        </w:rPr>
      </w:pPr>
      <w:r w:rsidRPr="00322988">
        <w:rPr>
          <w:rFonts w:ascii="Times New Roman" w:hAnsi="Times New Roman"/>
          <w:sz w:val="20"/>
          <w:szCs w:val="20"/>
          <w:lang w:val="uk-UA"/>
        </w:rPr>
        <w:t>У педагогічній спадщині Г.Ващенка, С.Русової, К.Ушинського охарактеризовано основний зміст громадянської освіти дітей в школі, національні ознаки та принципи.</w:t>
      </w:r>
      <w:r w:rsidRPr="00322988">
        <w:rPr>
          <w:rFonts w:ascii="Times New Roman" w:hAnsi="Times New Roman"/>
          <w:color w:val="003300"/>
          <w:sz w:val="20"/>
          <w:szCs w:val="20"/>
        </w:rPr>
        <w:t xml:space="preserve"> </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b/>
          <w:sz w:val="20"/>
          <w:szCs w:val="20"/>
          <w:lang w:val="uk-UA"/>
        </w:rPr>
        <w:t>Зміст громадянської освіти та виховання</w:t>
      </w:r>
      <w:r w:rsidRPr="00322988">
        <w:rPr>
          <w:rFonts w:ascii="Times New Roman" w:hAnsi="Times New Roman"/>
          <w:sz w:val="20"/>
          <w:szCs w:val="20"/>
          <w:lang w:val="uk-UA"/>
        </w:rPr>
        <w:t xml:space="preserve">: формування почуття патріотизму, ціннісного ставлення до людини і світу, розвиток національної самосвідомості, формування культури міжетнічних відносин, розвиток правосвідомості, формування політичної культури, формування ціннісного ставлення до природи, формування моральності особистості, формування культури поведінки особистості, розвиток мотивації до праці. </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b/>
          <w:sz w:val="20"/>
          <w:szCs w:val="20"/>
          <w:lang w:val="uk-UA"/>
        </w:rPr>
        <w:t xml:space="preserve">Принципи громадянської освіти та виховання особистості: </w:t>
      </w:r>
      <w:r w:rsidRPr="00322988">
        <w:rPr>
          <w:rFonts w:ascii="Times New Roman" w:hAnsi="Times New Roman"/>
          <w:i/>
          <w:sz w:val="20"/>
          <w:szCs w:val="20"/>
          <w:lang w:val="uk-UA"/>
        </w:rPr>
        <w:t>гуманізація та демократизація</w:t>
      </w:r>
      <w:r w:rsidRPr="00322988">
        <w:rPr>
          <w:rFonts w:ascii="Times New Roman" w:hAnsi="Times New Roman"/>
          <w:sz w:val="20"/>
          <w:szCs w:val="20"/>
          <w:lang w:val="uk-UA"/>
        </w:rPr>
        <w:t xml:space="preserve"> виховного процесу, що передбачає рівноправність, але різнозобовязаність учасників педагогічної взаємодії, їх взаємоповагу, позитивну налаштованість до впливів вихователя, відкритість до сприймання громадянських цінностей: щирості, доброти, справедливості, доброзичливості, милосердя;</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i/>
          <w:sz w:val="20"/>
          <w:szCs w:val="20"/>
          <w:lang w:val="uk-UA"/>
        </w:rPr>
        <w:t>самоактивності й саморегуляції</w:t>
      </w:r>
      <w:r w:rsidRPr="00322988">
        <w:rPr>
          <w:rFonts w:ascii="Times New Roman" w:hAnsi="Times New Roman"/>
          <w:sz w:val="20"/>
          <w:szCs w:val="20"/>
          <w:lang w:val="uk-UA"/>
        </w:rPr>
        <w:t>, який сприяє розвитку у вихованця суб’єктивних характеристик, формує здатність до критичності й самокритичності, до прийняття самостійних рішень, що поступово виробляє  громадянську позицію особистості;</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i/>
          <w:sz w:val="20"/>
          <w:szCs w:val="20"/>
        </w:rPr>
        <w:t>системності,</w:t>
      </w:r>
      <w:r w:rsidRPr="00322988">
        <w:rPr>
          <w:rFonts w:ascii="Times New Roman" w:hAnsi="Times New Roman"/>
          <w:sz w:val="20"/>
          <w:szCs w:val="20"/>
        </w:rPr>
        <w:t xml:space="preserve"> згідно з яким процес громадянського виховання зумовлюється гармонічністю розвитку низки взаємопов’язаних новоутворень у структурі особистості;</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i/>
          <w:sz w:val="20"/>
          <w:szCs w:val="20"/>
        </w:rPr>
        <w:t>комплексності й міждисциплінарної інтегрованості</w:t>
      </w:r>
      <w:r w:rsidRPr="00322988">
        <w:rPr>
          <w:rFonts w:ascii="Times New Roman" w:hAnsi="Times New Roman"/>
          <w:sz w:val="20"/>
          <w:szCs w:val="20"/>
        </w:rPr>
        <w:t>, який передбачає встановлення в громадянському вихованні тісної взаємодії та поєднання навчального та виховного процесів, зусиль найрізноманітніших інституцій – сім'ї, школи;</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i/>
          <w:sz w:val="20"/>
          <w:szCs w:val="20"/>
        </w:rPr>
        <w:t>наступності та безперервності,</w:t>
      </w:r>
      <w:r w:rsidRPr="00322988">
        <w:rPr>
          <w:rFonts w:ascii="Times New Roman" w:hAnsi="Times New Roman"/>
          <w:sz w:val="20"/>
          <w:szCs w:val="20"/>
        </w:rPr>
        <w:t xml:space="preserve"> як</w:t>
      </w:r>
      <w:r w:rsidRPr="00322988">
        <w:rPr>
          <w:rFonts w:ascii="Times New Roman" w:hAnsi="Times New Roman"/>
          <w:sz w:val="20"/>
          <w:szCs w:val="20"/>
          <w:lang w:val="uk-UA"/>
        </w:rPr>
        <w:t>ий</w:t>
      </w:r>
      <w:r w:rsidRPr="00322988">
        <w:rPr>
          <w:rFonts w:ascii="Times New Roman" w:hAnsi="Times New Roman"/>
          <w:sz w:val="20"/>
          <w:szCs w:val="20"/>
        </w:rPr>
        <w:t xml:space="preserve"> полягає в тому, що ще в дошкільному віці громадянське виховання проходить ряд етапів. Він триває протягом усього свідомого життя людини;</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i/>
          <w:sz w:val="20"/>
          <w:szCs w:val="20"/>
        </w:rPr>
        <w:t>культуровідповідності,</w:t>
      </w:r>
      <w:r w:rsidRPr="00322988">
        <w:rPr>
          <w:rFonts w:ascii="Times New Roman" w:hAnsi="Times New Roman"/>
          <w:sz w:val="20"/>
          <w:szCs w:val="20"/>
        </w:rPr>
        <w:t xml:space="preserve"> що передбачає органічну єдність громадянського виховання з історією та культурою народу, його мовою, народними традиціями та звичаями, які </w:t>
      </w:r>
      <w:r w:rsidRPr="00322988">
        <w:rPr>
          <w:rFonts w:ascii="Times New Roman" w:hAnsi="Times New Roman"/>
          <w:sz w:val="20"/>
          <w:szCs w:val="20"/>
          <w:lang w:val="uk-UA"/>
        </w:rPr>
        <w:t xml:space="preserve"> </w:t>
      </w:r>
      <w:r w:rsidRPr="00322988">
        <w:rPr>
          <w:rFonts w:ascii="Times New Roman" w:hAnsi="Times New Roman"/>
          <w:sz w:val="20"/>
          <w:szCs w:val="20"/>
        </w:rPr>
        <w:t>забезпечують духовну єдність, наступність і спадкоємність поколінь;</w:t>
      </w:r>
    </w:p>
    <w:p w:rsidR="002804EB" w:rsidRPr="00322988" w:rsidRDefault="002804EB" w:rsidP="004232D0">
      <w:pPr>
        <w:pStyle w:val="BodyText"/>
        <w:spacing w:after="0" w:line="276" w:lineRule="auto"/>
        <w:ind w:firstLine="567"/>
        <w:jc w:val="both"/>
        <w:rPr>
          <w:b/>
          <w:sz w:val="20"/>
          <w:szCs w:val="20"/>
          <w:lang w:val="uk-UA"/>
        </w:rPr>
      </w:pPr>
      <w:r w:rsidRPr="00322988">
        <w:rPr>
          <w:i/>
          <w:sz w:val="20"/>
          <w:szCs w:val="20"/>
        </w:rPr>
        <w:t>інтеркультурності,</w:t>
      </w:r>
      <w:r w:rsidRPr="00322988">
        <w:rPr>
          <w:sz w:val="20"/>
          <w:szCs w:val="20"/>
        </w:rPr>
        <w:t xml:space="preserve"> якийпередбачає інтегрованість української національної культури.</w:t>
      </w:r>
      <w:r w:rsidRPr="00322988">
        <w:rPr>
          <w:b/>
          <w:sz w:val="20"/>
          <w:szCs w:val="20"/>
          <w:lang w:val="uk-UA"/>
        </w:rPr>
        <w:t xml:space="preserve"> </w:t>
      </w:r>
    </w:p>
    <w:p w:rsidR="002804EB" w:rsidRPr="00322988" w:rsidRDefault="002804EB" w:rsidP="004232D0">
      <w:pPr>
        <w:shd w:val="clear" w:color="auto" w:fill="FFFFFF"/>
        <w:autoSpaceDE w:val="0"/>
        <w:autoSpaceDN w:val="0"/>
        <w:adjustRightInd w:val="0"/>
        <w:spacing w:after="0"/>
        <w:ind w:firstLine="567"/>
        <w:jc w:val="both"/>
        <w:rPr>
          <w:rFonts w:ascii="Times New Roman" w:hAnsi="Times New Roman"/>
          <w:color w:val="000000"/>
          <w:sz w:val="20"/>
          <w:szCs w:val="20"/>
          <w:lang w:val="uk-UA"/>
        </w:rPr>
      </w:pPr>
      <w:r w:rsidRPr="00322988">
        <w:rPr>
          <w:rFonts w:ascii="Times New Roman" w:hAnsi="Times New Roman"/>
          <w:b/>
          <w:sz w:val="20"/>
          <w:szCs w:val="20"/>
          <w:lang w:val="uk-UA"/>
        </w:rPr>
        <w:t>Цілі і цінності сучасної шкільної освіти (галузь Суспільствознавство» початкової школи). Загальні цінності ХХІ ст</w:t>
      </w:r>
      <w:r w:rsidRPr="00322988">
        <w:rPr>
          <w:rFonts w:ascii="Times New Roman" w:hAnsi="Times New Roman"/>
          <w:sz w:val="20"/>
          <w:szCs w:val="20"/>
          <w:lang w:val="uk-UA"/>
        </w:rPr>
        <w:t xml:space="preserve">., Криза цінностей, дефіцит духовності зумовлюють напружений пошук шляхів осмислення цінностей сучасного і майбутнього, роблять виклик усім без винятку державам, посилюють взаємозалежність народів і роль особистості. </w:t>
      </w:r>
      <w:r w:rsidRPr="00322988">
        <w:rPr>
          <w:rFonts w:ascii="Times New Roman" w:hAnsi="Times New Roman"/>
          <w:color w:val="000000"/>
          <w:sz w:val="20"/>
          <w:szCs w:val="20"/>
          <w:lang w:val="uk-UA"/>
        </w:rPr>
        <w:t xml:space="preserve">Аналіз теоретичного тлумачення цінностей навчально-виховного процесу засвідчує активне напрацювання філософами і педагогами матеріалів методологічного рівня. Передусім це дослідження з філософії освіти («Філософія освіти в сучасній Україні», за ред. В.П. Андрущенка, К., 1997; «Філософія освіти </w:t>
      </w:r>
      <w:r w:rsidRPr="00322988">
        <w:rPr>
          <w:rFonts w:ascii="Times New Roman" w:hAnsi="Times New Roman"/>
          <w:color w:val="000000"/>
          <w:sz w:val="20"/>
          <w:szCs w:val="20"/>
          <w:lang w:val="en-US"/>
        </w:rPr>
        <w:t>XXI</w:t>
      </w:r>
      <w:r w:rsidRPr="00322988">
        <w:rPr>
          <w:rFonts w:ascii="Times New Roman" w:hAnsi="Times New Roman"/>
          <w:color w:val="000000"/>
          <w:sz w:val="20"/>
          <w:szCs w:val="20"/>
        </w:rPr>
        <w:t xml:space="preserve"> </w:t>
      </w:r>
      <w:r w:rsidRPr="00322988">
        <w:rPr>
          <w:rFonts w:ascii="Times New Roman" w:hAnsi="Times New Roman"/>
          <w:color w:val="000000"/>
          <w:sz w:val="20"/>
          <w:szCs w:val="20"/>
          <w:lang w:val="uk-UA"/>
        </w:rPr>
        <w:t>століття: проблеми і перспективи». Вип. З, К., 2000), з теорії педагогіки («Цінності освіти і виховання», за ред. О.В. Сухомлинської, К., 1996); Концепція гуманізації шкільної освіти (С.У. Гончаренко, Ю.І. Мальований, 1994), Концепція національного виховання (1996), Концепції громадянської освіти (2001), Концепції громадянського виховання; праці, присвячені ідеям особистісно орієнтованого підходу у навчанні і вихованні (В.Г. Кремень, С.У. Гончаренко, Г.О. Балл, І.Д. Бех, Н.М. Бібік, А.М. Бойко, І.А. Зязюн, Н.Г. Ничкало, О.В. Сухомлинська, О.Я. Савченко та ін.).</w:t>
      </w:r>
    </w:p>
    <w:p w:rsidR="002804EB" w:rsidRPr="00322988" w:rsidRDefault="002804EB" w:rsidP="004232D0">
      <w:pPr>
        <w:shd w:val="clear" w:color="auto" w:fill="FFFFFF"/>
        <w:autoSpaceDE w:val="0"/>
        <w:autoSpaceDN w:val="0"/>
        <w:adjustRightInd w:val="0"/>
        <w:spacing w:after="0"/>
        <w:ind w:firstLine="567"/>
        <w:jc w:val="both"/>
        <w:rPr>
          <w:rFonts w:ascii="Times New Roman" w:hAnsi="Times New Roman"/>
          <w:sz w:val="20"/>
          <w:szCs w:val="20"/>
          <w:lang w:val="uk-UA"/>
        </w:rPr>
      </w:pPr>
      <w:r w:rsidRPr="00322988">
        <w:rPr>
          <w:rFonts w:ascii="Times New Roman" w:hAnsi="Times New Roman"/>
          <w:color w:val="000000"/>
          <w:sz w:val="20"/>
          <w:szCs w:val="20"/>
          <w:lang w:val="uk-UA"/>
        </w:rPr>
        <w:t>Узагальнюючи викладене, акцентуємо увагу на загальних цінностях ХХ1 с.: свободі, рівності, солідарності, терпимості, поваги до природи</w:t>
      </w:r>
      <w:r w:rsidRPr="00322988">
        <w:rPr>
          <w:rFonts w:ascii="Times New Roman" w:hAnsi="Times New Roman"/>
          <w:sz w:val="20"/>
          <w:szCs w:val="20"/>
          <w:lang w:val="uk-UA"/>
        </w:rPr>
        <w:t>[ 9, с.27].</w:t>
      </w:r>
    </w:p>
    <w:p w:rsidR="002804EB" w:rsidRPr="00322988" w:rsidRDefault="002804EB" w:rsidP="004232D0">
      <w:pPr>
        <w:shd w:val="clear" w:color="auto" w:fill="FFFFFF"/>
        <w:autoSpaceDE w:val="0"/>
        <w:autoSpaceDN w:val="0"/>
        <w:adjustRightInd w:val="0"/>
        <w:spacing w:after="0"/>
        <w:ind w:firstLine="567"/>
        <w:jc w:val="both"/>
        <w:rPr>
          <w:rFonts w:ascii="Times New Roman" w:hAnsi="Times New Roman"/>
          <w:color w:val="000000"/>
          <w:sz w:val="20"/>
          <w:szCs w:val="20"/>
          <w:lang w:val="uk-UA"/>
        </w:rPr>
      </w:pPr>
      <w:r w:rsidRPr="00322988">
        <w:rPr>
          <w:rFonts w:ascii="Times New Roman" w:hAnsi="Times New Roman"/>
          <w:b/>
          <w:color w:val="000000"/>
          <w:sz w:val="20"/>
          <w:szCs w:val="20"/>
          <w:lang w:val="uk-UA"/>
        </w:rPr>
        <w:t>Свобода</w:t>
      </w:r>
      <w:r w:rsidRPr="00322988">
        <w:rPr>
          <w:rFonts w:ascii="Times New Roman" w:hAnsi="Times New Roman"/>
          <w:color w:val="000000"/>
          <w:sz w:val="20"/>
          <w:szCs w:val="20"/>
          <w:lang w:val="uk-UA"/>
        </w:rPr>
        <w:t xml:space="preserve"> - човіки і жінки мають право жити і виховувати своїх дітей у належних умовах, вільних від голоду й страху насильства, гноблення і несправедливості. Найкращою формою гарантії цих прав є демократична форма правління. </w:t>
      </w:r>
    </w:p>
    <w:p w:rsidR="002804EB" w:rsidRPr="00322988" w:rsidRDefault="002804EB" w:rsidP="004232D0">
      <w:pPr>
        <w:shd w:val="clear" w:color="auto" w:fill="FFFFFF"/>
        <w:autoSpaceDE w:val="0"/>
        <w:autoSpaceDN w:val="0"/>
        <w:adjustRightInd w:val="0"/>
        <w:spacing w:after="0"/>
        <w:ind w:firstLine="567"/>
        <w:jc w:val="both"/>
        <w:rPr>
          <w:rFonts w:ascii="Times New Roman" w:hAnsi="Times New Roman"/>
          <w:color w:val="000000"/>
          <w:sz w:val="20"/>
          <w:szCs w:val="20"/>
          <w:lang w:val="uk-UA"/>
        </w:rPr>
      </w:pPr>
      <w:r w:rsidRPr="00322988">
        <w:rPr>
          <w:rFonts w:ascii="Times New Roman" w:hAnsi="Times New Roman"/>
          <w:b/>
          <w:color w:val="000000"/>
          <w:sz w:val="20"/>
          <w:szCs w:val="20"/>
          <w:lang w:val="uk-UA"/>
        </w:rPr>
        <w:t>Рівність –</w:t>
      </w:r>
      <w:r w:rsidRPr="00322988">
        <w:rPr>
          <w:rFonts w:ascii="Times New Roman" w:hAnsi="Times New Roman"/>
          <w:color w:val="000000"/>
          <w:sz w:val="20"/>
          <w:szCs w:val="20"/>
          <w:lang w:val="uk-UA"/>
        </w:rPr>
        <w:t xml:space="preserve"> жодна людина і жодна країна не повинні втрачати можливості користуватися благами розвитку. Має бути гарантована рівність прав і можливостей чоловіків і жінок.</w:t>
      </w:r>
    </w:p>
    <w:p w:rsidR="002804EB" w:rsidRPr="00322988" w:rsidRDefault="002804EB" w:rsidP="004232D0">
      <w:pPr>
        <w:shd w:val="clear" w:color="auto" w:fill="FFFFFF"/>
        <w:autoSpaceDE w:val="0"/>
        <w:autoSpaceDN w:val="0"/>
        <w:adjustRightInd w:val="0"/>
        <w:spacing w:after="0"/>
        <w:ind w:firstLine="567"/>
        <w:jc w:val="both"/>
        <w:rPr>
          <w:rFonts w:ascii="Times New Roman" w:hAnsi="Times New Roman"/>
          <w:color w:val="000000"/>
          <w:sz w:val="20"/>
          <w:szCs w:val="20"/>
          <w:lang w:val="uk-UA"/>
        </w:rPr>
      </w:pPr>
      <w:r w:rsidRPr="00322988">
        <w:rPr>
          <w:rFonts w:ascii="Times New Roman" w:hAnsi="Times New Roman"/>
          <w:b/>
          <w:color w:val="000000"/>
          <w:sz w:val="20"/>
          <w:szCs w:val="20"/>
          <w:lang w:val="uk-UA"/>
        </w:rPr>
        <w:t>Солідарність</w:t>
      </w:r>
      <w:r w:rsidRPr="00322988">
        <w:rPr>
          <w:rFonts w:ascii="Times New Roman" w:hAnsi="Times New Roman"/>
          <w:color w:val="000000"/>
          <w:sz w:val="20"/>
          <w:szCs w:val="20"/>
          <w:lang w:val="uk-UA"/>
        </w:rPr>
        <w:t xml:space="preserve"> – глобальні проблеми повинні вирішуватися за умови справедливого розподілу витрат і часу відповідно до фундаментальних принципів рівності і соціальної справедливості. Ті хто страждають, або перебувають у найменш сприятливому становищі, заслуговують на допомогу з боку тих, хто перебуває у більш сприятливому становищі.</w:t>
      </w:r>
    </w:p>
    <w:p w:rsidR="002804EB" w:rsidRPr="00322988" w:rsidRDefault="002804EB" w:rsidP="004232D0">
      <w:pPr>
        <w:shd w:val="clear" w:color="auto" w:fill="FFFFFF"/>
        <w:autoSpaceDE w:val="0"/>
        <w:autoSpaceDN w:val="0"/>
        <w:adjustRightInd w:val="0"/>
        <w:spacing w:after="0"/>
        <w:ind w:firstLine="567"/>
        <w:jc w:val="both"/>
        <w:rPr>
          <w:rFonts w:ascii="Times New Roman" w:hAnsi="Times New Roman"/>
          <w:color w:val="000000"/>
          <w:sz w:val="20"/>
          <w:szCs w:val="20"/>
          <w:lang w:val="uk-UA"/>
        </w:rPr>
      </w:pPr>
      <w:r w:rsidRPr="00322988">
        <w:rPr>
          <w:rFonts w:ascii="Times New Roman" w:hAnsi="Times New Roman"/>
          <w:b/>
          <w:color w:val="000000"/>
          <w:sz w:val="20"/>
          <w:szCs w:val="20"/>
          <w:lang w:val="uk-UA"/>
        </w:rPr>
        <w:t>Терпимість</w:t>
      </w:r>
      <w:r w:rsidRPr="00322988">
        <w:rPr>
          <w:rFonts w:ascii="Times New Roman" w:hAnsi="Times New Roman"/>
          <w:color w:val="000000"/>
          <w:sz w:val="20"/>
          <w:szCs w:val="20"/>
          <w:lang w:val="uk-UA"/>
        </w:rPr>
        <w:t xml:space="preserve"> – За розмаїття віросповіднь, культур і мов людям слід поважати один одного. Розбіжності у межах суспільств і між суспільствамине не повинні бути причиною переслідувань, а мають плекатися як найцінніші надбання людства. Варто заохочувати полікультурність й діалог між усіма цивілізаціями.</w:t>
      </w:r>
    </w:p>
    <w:p w:rsidR="002804EB" w:rsidRPr="00322988" w:rsidRDefault="002804EB" w:rsidP="004232D0">
      <w:pPr>
        <w:shd w:val="clear" w:color="auto" w:fill="FFFFFF"/>
        <w:autoSpaceDE w:val="0"/>
        <w:autoSpaceDN w:val="0"/>
        <w:adjustRightInd w:val="0"/>
        <w:spacing w:after="0"/>
        <w:ind w:firstLine="567"/>
        <w:jc w:val="both"/>
        <w:rPr>
          <w:rFonts w:ascii="Times New Roman" w:hAnsi="Times New Roman"/>
          <w:color w:val="000000"/>
          <w:sz w:val="20"/>
          <w:szCs w:val="20"/>
          <w:lang w:val="uk-UA"/>
        </w:rPr>
      </w:pPr>
      <w:r w:rsidRPr="00322988">
        <w:rPr>
          <w:rFonts w:ascii="Times New Roman" w:hAnsi="Times New Roman"/>
          <w:b/>
          <w:color w:val="000000"/>
          <w:sz w:val="20"/>
          <w:szCs w:val="20"/>
          <w:lang w:val="uk-UA"/>
        </w:rPr>
        <w:t>Повага до природи</w:t>
      </w:r>
      <w:r w:rsidRPr="00322988">
        <w:rPr>
          <w:rFonts w:ascii="Times New Roman" w:hAnsi="Times New Roman"/>
          <w:color w:val="000000"/>
          <w:sz w:val="20"/>
          <w:szCs w:val="20"/>
          <w:lang w:val="uk-UA"/>
        </w:rPr>
        <w:t xml:space="preserve"> – в основу охорони природи і раціонального використання всіх живих організмів має бути покладена обачливість відповідно до постулатів сталого розвитку.Нестійкі моделі виробництва необхідно замінити в інтересах майбутнього добробуту і благополуччя нащадків.(Подано за редакцією ж. «Управління освітою» 1(121),січень 2006р.)</w:t>
      </w:r>
    </w:p>
    <w:p w:rsidR="002804EB" w:rsidRPr="00322988" w:rsidRDefault="002804EB" w:rsidP="004232D0">
      <w:pPr>
        <w:spacing w:after="0"/>
        <w:jc w:val="both"/>
        <w:rPr>
          <w:rFonts w:ascii="Times New Roman" w:hAnsi="Times New Roman"/>
          <w:b/>
          <w:sz w:val="20"/>
          <w:szCs w:val="20"/>
          <w:u w:val="single"/>
          <w:lang w:val="uk-UA"/>
        </w:rPr>
      </w:pPr>
      <w:r w:rsidRPr="00322988">
        <w:rPr>
          <w:rFonts w:ascii="Times New Roman" w:hAnsi="Times New Roman"/>
          <w:b/>
          <w:sz w:val="20"/>
          <w:szCs w:val="20"/>
          <w:lang w:val="uk-UA"/>
        </w:rPr>
        <w:t xml:space="preserve">Предмет, завдання навчальної дисципліни «Людина і світ з методикою навчання». </w:t>
      </w:r>
    </w:p>
    <w:p w:rsidR="002804EB" w:rsidRPr="00322988" w:rsidRDefault="002804EB" w:rsidP="004232D0">
      <w:pPr>
        <w:pStyle w:val="BodyText"/>
        <w:spacing w:after="0" w:line="276" w:lineRule="auto"/>
        <w:ind w:firstLine="567"/>
        <w:jc w:val="both"/>
        <w:rPr>
          <w:sz w:val="20"/>
          <w:szCs w:val="20"/>
          <w:lang w:val="uk-UA"/>
        </w:rPr>
      </w:pPr>
      <w:r w:rsidRPr="00322988">
        <w:rPr>
          <w:sz w:val="20"/>
          <w:szCs w:val="20"/>
          <w:lang w:val="uk-UA"/>
        </w:rPr>
        <w:t>Мета навчального курсу «Людина і світ з методикою навчання» – підготовка майбутнього вчителя початкової школи до викладання навчальної дисципліни «Я у світі», відповідно до Державних стандартів початкової ланки освіти галузі «Суспільствознавство», формування його соціальної та професійної компетентності – здатності продуктивно співпрацювати з різними партнерами в групі та команді, виконувати різні ролі та функції в колективі, формувати в учнів початкової школи громадянські якості. Курс базується на основних принципах світоглядної освіти – людиноцентризмі, системності і цілісності, синтетичності, відкритості, поєднанні локального і глобального, стимулюванні розвитку й саморозвитку особистості. Інтегрований навчальний курс «Людина і світ з методикою навчання» здатен забезпечити формування світоглядної культури майбутнього вчителя початкових класів, якщо базуватиметься на реалізації таких завдань:</w:t>
      </w:r>
    </w:p>
    <w:p w:rsidR="002804EB" w:rsidRPr="00322988" w:rsidRDefault="002804EB" w:rsidP="004232D0">
      <w:pPr>
        <w:widowControl w:val="0"/>
        <w:shd w:val="clear" w:color="auto" w:fill="FFFFFF"/>
        <w:autoSpaceDE w:val="0"/>
        <w:autoSpaceDN w:val="0"/>
        <w:adjustRightInd w:val="0"/>
        <w:spacing w:after="0"/>
        <w:ind w:firstLine="567"/>
        <w:jc w:val="both"/>
        <w:rPr>
          <w:rFonts w:ascii="Times New Roman" w:hAnsi="Times New Roman"/>
          <w:sz w:val="20"/>
          <w:szCs w:val="20"/>
          <w:lang w:val="uk-UA"/>
        </w:rPr>
      </w:pPr>
      <w:r w:rsidRPr="00322988">
        <w:rPr>
          <w:rFonts w:ascii="Times New Roman" w:hAnsi="Times New Roman"/>
          <w:b/>
          <w:sz w:val="20"/>
          <w:szCs w:val="20"/>
          <w:lang w:val="uk-UA"/>
        </w:rPr>
        <w:t>Методологічних:</w:t>
      </w:r>
      <w:r w:rsidRPr="00322988">
        <w:rPr>
          <w:rFonts w:ascii="Times New Roman" w:hAnsi="Times New Roman"/>
          <w:sz w:val="20"/>
          <w:szCs w:val="20"/>
          <w:lang w:val="uk-UA"/>
        </w:rPr>
        <w:t xml:space="preserve"> виділення та засвоєння студентами провідних світоглядних ідей, положень, що складають основу системи світорозуміння, визначають ставлення людини до природи, суспільства, самої себе, актуалізація різних способів розуміння, мислення, логіки і встановлення між ними діалогічної взаємодії;</w:t>
      </w:r>
    </w:p>
    <w:p w:rsidR="002804EB" w:rsidRPr="00322988" w:rsidRDefault="002804EB" w:rsidP="004232D0">
      <w:pPr>
        <w:shd w:val="clear" w:color="auto" w:fill="FFFFFF"/>
        <w:spacing w:after="0"/>
        <w:ind w:firstLine="567"/>
        <w:jc w:val="both"/>
        <w:rPr>
          <w:rFonts w:ascii="Times New Roman" w:hAnsi="Times New Roman"/>
          <w:sz w:val="20"/>
          <w:szCs w:val="20"/>
          <w:lang w:val="uk-UA"/>
        </w:rPr>
      </w:pPr>
      <w:r w:rsidRPr="00322988">
        <w:rPr>
          <w:rFonts w:ascii="Times New Roman" w:hAnsi="Times New Roman"/>
          <w:b/>
          <w:sz w:val="20"/>
          <w:szCs w:val="20"/>
          <w:lang w:val="uk-UA"/>
        </w:rPr>
        <w:t>Теоретичних:</w:t>
      </w:r>
      <w:r w:rsidRPr="00322988">
        <w:rPr>
          <w:rFonts w:ascii="Times New Roman" w:hAnsi="Times New Roman"/>
          <w:sz w:val="20"/>
          <w:szCs w:val="20"/>
          <w:lang w:val="uk-UA"/>
        </w:rPr>
        <w:t xml:space="preserve"> розширення знань студентів про єдиний процес розвитку, що охоплює живу, неживу природу та суспільство; знайомство студентів з новітніми ідеями та гіпотезами, точками зору на важливіші питання сучасного природознавства та суспільствознавства, усвідомлення студентами фундаментальної єдності у системі людина - природа - суспільство - Всесвіт;засвоєння знань про природу, суспільство, людину як окремі системи і осягнення їх сенсу на основі різних способів їх пізнання;</w:t>
      </w:r>
    </w:p>
    <w:p w:rsidR="002804EB" w:rsidRPr="00322988" w:rsidRDefault="002804EB" w:rsidP="004232D0">
      <w:pPr>
        <w:shd w:val="clear" w:color="auto" w:fill="FFFFFF"/>
        <w:spacing w:after="0"/>
        <w:ind w:firstLine="567"/>
        <w:jc w:val="both"/>
        <w:rPr>
          <w:rFonts w:ascii="Times New Roman" w:hAnsi="Times New Roman"/>
          <w:sz w:val="20"/>
          <w:szCs w:val="20"/>
          <w:lang w:val="uk-UA"/>
        </w:rPr>
      </w:pPr>
      <w:r w:rsidRPr="00322988">
        <w:rPr>
          <w:rFonts w:ascii="Times New Roman" w:hAnsi="Times New Roman"/>
          <w:b/>
          <w:sz w:val="20"/>
          <w:szCs w:val="20"/>
          <w:lang w:val="uk-UA"/>
        </w:rPr>
        <w:t>Виховних:</w:t>
      </w:r>
      <w:r w:rsidRPr="00322988">
        <w:rPr>
          <w:rFonts w:ascii="Times New Roman" w:hAnsi="Times New Roman"/>
          <w:sz w:val="20"/>
          <w:szCs w:val="20"/>
          <w:lang w:val="uk-UA"/>
        </w:rPr>
        <w:t xml:space="preserve"> засвоєння аксіологічно обґрунтованих орієнтирів, що відповідають новим умовам соціального буття; формуванню світоглядної позиції щодо природи, людини, суспільства; корекції особистісних світоглядних поглядів, цінностей, установок; вихованні соціальної компетентності, світоглядної толерантності, організації цінісно-орієнтаційної діяльності майбутніх вчителів під час проведенні уроків курсу «Я у світі».</w:t>
      </w:r>
    </w:p>
    <w:p w:rsidR="002804EB" w:rsidRPr="00322988" w:rsidRDefault="002804EB" w:rsidP="004232D0">
      <w:pPr>
        <w:shd w:val="clear" w:color="auto" w:fill="FFFFFF"/>
        <w:spacing w:after="0"/>
        <w:ind w:firstLine="567"/>
        <w:jc w:val="both"/>
        <w:rPr>
          <w:rFonts w:ascii="Times New Roman" w:hAnsi="Times New Roman"/>
          <w:sz w:val="20"/>
          <w:szCs w:val="20"/>
          <w:lang w:val="uk-UA"/>
        </w:rPr>
      </w:pPr>
      <w:r w:rsidRPr="00322988">
        <w:rPr>
          <w:rFonts w:ascii="Times New Roman" w:hAnsi="Times New Roman"/>
          <w:b/>
          <w:sz w:val="20"/>
          <w:szCs w:val="20"/>
          <w:lang w:val="uk-UA"/>
        </w:rPr>
        <w:t>Практичних:</w:t>
      </w:r>
      <w:r w:rsidRPr="00322988">
        <w:rPr>
          <w:rFonts w:ascii="Times New Roman" w:hAnsi="Times New Roman"/>
          <w:sz w:val="20"/>
          <w:szCs w:val="20"/>
          <w:lang w:val="uk-UA"/>
        </w:rPr>
        <w:t xml:space="preserve"> формування власної світоглядної позиції студента, що дає змогу успішній професійній діяльності та позитивній соціальній адаптації, виховання соціальної компетентності і солідарності з іншими людьми. </w:t>
      </w:r>
    </w:p>
    <w:p w:rsidR="002804EB" w:rsidRPr="00322988" w:rsidRDefault="002804EB" w:rsidP="004232D0">
      <w:pPr>
        <w:shd w:val="clear" w:color="auto" w:fill="FFFFFF"/>
        <w:spacing w:after="0"/>
        <w:ind w:firstLine="567"/>
        <w:jc w:val="both"/>
        <w:rPr>
          <w:rFonts w:ascii="Times New Roman" w:hAnsi="Times New Roman"/>
          <w:sz w:val="20"/>
          <w:szCs w:val="20"/>
          <w:lang w:val="uk-UA"/>
        </w:rPr>
      </w:pPr>
      <w:r w:rsidRPr="00322988">
        <w:rPr>
          <w:rFonts w:ascii="Times New Roman" w:hAnsi="Times New Roman"/>
          <w:b/>
          <w:sz w:val="20"/>
          <w:szCs w:val="20"/>
          <w:lang w:val="uk-UA"/>
        </w:rPr>
        <w:t xml:space="preserve">Професійна компетентність майбутніх учителів початкової школи у галузі громадянського виховання – </w:t>
      </w:r>
      <w:r w:rsidRPr="00322988">
        <w:rPr>
          <w:rFonts w:ascii="Times New Roman" w:hAnsi="Times New Roman"/>
          <w:sz w:val="20"/>
          <w:szCs w:val="20"/>
          <w:lang w:val="uk-UA"/>
        </w:rPr>
        <w:t>здатність до здійснення процесу громадянського виховання у межах навчального предмету «Я у світі» та в позаурочний час на основі наявних вмінь, навичок, настанов, емоційного ставлення у відповідності до суспільних вимог і цінностей.Складається з предметної, методичної, технологічної компетенцій.</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b/>
          <w:sz w:val="20"/>
          <w:szCs w:val="20"/>
          <w:lang w:val="uk-UA"/>
        </w:rPr>
        <w:t>Предметна компетенція</w:t>
      </w:r>
      <w:r w:rsidRPr="00322988">
        <w:rPr>
          <w:rFonts w:ascii="Times New Roman" w:hAnsi="Times New Roman"/>
          <w:sz w:val="20"/>
          <w:szCs w:val="20"/>
          <w:lang w:val="uk-UA"/>
        </w:rPr>
        <w:t xml:space="preserve"> –наявність систематичних знань щодо нормативно-правової та теоретичної бази громадянської освіти та виховання, сучасних тенденцій та особливостей організації навчально-виховного процесу початкової школи.</w:t>
      </w:r>
    </w:p>
    <w:p w:rsidR="002804EB" w:rsidRPr="00322988" w:rsidRDefault="002804EB" w:rsidP="004232D0">
      <w:pPr>
        <w:spacing w:after="0"/>
        <w:ind w:firstLine="567"/>
        <w:jc w:val="both"/>
        <w:rPr>
          <w:rFonts w:ascii="Times New Roman" w:hAnsi="Times New Roman"/>
          <w:iCs/>
          <w:sz w:val="20"/>
          <w:szCs w:val="20"/>
          <w:lang w:val="uk-UA"/>
        </w:rPr>
      </w:pPr>
      <w:r w:rsidRPr="00322988">
        <w:rPr>
          <w:rFonts w:ascii="Times New Roman" w:hAnsi="Times New Roman"/>
          <w:b/>
          <w:sz w:val="20"/>
          <w:szCs w:val="20"/>
          <w:lang w:val="uk-UA"/>
        </w:rPr>
        <w:t>Технологічна компетенція</w:t>
      </w:r>
      <w:r w:rsidRPr="00322988">
        <w:rPr>
          <w:rFonts w:ascii="Times New Roman" w:hAnsi="Times New Roman"/>
          <w:sz w:val="20"/>
          <w:szCs w:val="20"/>
          <w:lang w:val="uk-UA"/>
        </w:rPr>
        <w:t xml:space="preserve"> -</w:t>
      </w:r>
      <w:r w:rsidRPr="00322988">
        <w:rPr>
          <w:rFonts w:ascii="Times New Roman" w:hAnsi="Times New Roman"/>
          <w:iCs/>
          <w:sz w:val="20"/>
          <w:szCs w:val="20"/>
          <w:lang w:val="uk-UA"/>
        </w:rPr>
        <w:t xml:space="preserve"> </w:t>
      </w:r>
      <w:r w:rsidRPr="00322988">
        <w:rPr>
          <w:rFonts w:ascii="Times New Roman" w:hAnsi="Times New Roman"/>
          <w:sz w:val="20"/>
          <w:szCs w:val="20"/>
          <w:lang w:val="uk-UA"/>
        </w:rPr>
        <w:t>володіння можливостями використання інноваційних педагогічних технологій та основами проектної діяльності в процесі вивчення курсу «Я у світі» з метою формування громадянської культури молодших школярів,</w:t>
      </w:r>
      <w:r w:rsidRPr="00322988">
        <w:rPr>
          <w:rFonts w:ascii="Times New Roman" w:hAnsi="Times New Roman"/>
          <w:bCs/>
          <w:sz w:val="20"/>
          <w:szCs w:val="20"/>
          <w:lang w:val="uk-UA"/>
        </w:rPr>
        <w:t xml:space="preserve"> </w:t>
      </w:r>
      <w:r w:rsidRPr="00322988">
        <w:rPr>
          <w:rFonts w:ascii="Times New Roman" w:hAnsi="Times New Roman"/>
          <w:iCs/>
          <w:sz w:val="20"/>
          <w:szCs w:val="20"/>
          <w:lang w:val="uk-UA"/>
        </w:rPr>
        <w:t>володіня техніками обрання та створення необхідні для підтримки ІТ – засобів;</w:t>
      </w:r>
      <w:r w:rsidRPr="00322988">
        <w:rPr>
          <w:rFonts w:ascii="Times New Roman" w:hAnsi="Times New Roman"/>
          <w:sz w:val="20"/>
          <w:szCs w:val="20"/>
          <w:lang w:val="uk-UA"/>
        </w:rPr>
        <w:t xml:space="preserve"> оптимальне використання </w:t>
      </w:r>
      <w:r w:rsidRPr="00322988">
        <w:rPr>
          <w:rFonts w:ascii="Times New Roman" w:hAnsi="Times New Roman"/>
          <w:bCs/>
          <w:sz w:val="20"/>
          <w:szCs w:val="20"/>
          <w:lang w:val="uk-UA"/>
        </w:rPr>
        <w:t xml:space="preserve">технологічних знаннь в процесі формування громадянської культури, </w:t>
      </w:r>
      <w:r w:rsidRPr="00322988">
        <w:rPr>
          <w:rFonts w:ascii="Times New Roman" w:hAnsi="Times New Roman"/>
          <w:iCs/>
          <w:sz w:val="20"/>
          <w:szCs w:val="20"/>
          <w:lang w:val="uk-UA"/>
        </w:rPr>
        <w:t>використовування  можливостей педагогічних технологій (особистісно-орієнтованої, розвитку критичного мислення, проектної) в системі формування громадянської культури.</w:t>
      </w:r>
    </w:p>
    <w:p w:rsidR="002804EB" w:rsidRPr="00322988" w:rsidRDefault="002804EB" w:rsidP="004232D0">
      <w:pPr>
        <w:spacing w:after="0"/>
        <w:ind w:firstLine="567"/>
        <w:jc w:val="both"/>
        <w:rPr>
          <w:rFonts w:ascii="Times New Roman" w:hAnsi="Times New Roman"/>
          <w:iCs/>
          <w:sz w:val="20"/>
          <w:szCs w:val="20"/>
          <w:lang w:val="uk-UA"/>
        </w:rPr>
      </w:pPr>
      <w:r w:rsidRPr="00322988">
        <w:rPr>
          <w:rFonts w:ascii="Times New Roman" w:hAnsi="Times New Roman"/>
          <w:iCs/>
          <w:sz w:val="20"/>
          <w:szCs w:val="20"/>
          <w:lang w:val="uk-UA"/>
        </w:rPr>
        <w:t>Але виконання завдань громадянської освіти неможливо без наявності у майбутнього вчителя такого утворення як громадянська компетентність, яка має соціальну та історичну складову.Спробуємо систематизувати функції та відповідні компетенції майбутнього вчителя початкової школи у галузі громадянської освіти ( табл.1.1.)</w:t>
      </w:r>
    </w:p>
    <w:p w:rsidR="002804EB" w:rsidRDefault="002804EB" w:rsidP="004232D0">
      <w:pPr>
        <w:shd w:val="clear" w:color="auto" w:fill="FFFFFF"/>
        <w:tabs>
          <w:tab w:val="left" w:pos="2401"/>
        </w:tabs>
        <w:spacing w:after="0"/>
        <w:ind w:firstLine="567"/>
        <w:jc w:val="both"/>
        <w:rPr>
          <w:rFonts w:ascii="Times New Roman" w:hAnsi="Times New Roman"/>
          <w:sz w:val="20"/>
          <w:szCs w:val="20"/>
          <w:lang w:val="uk-UA"/>
        </w:rPr>
      </w:pPr>
    </w:p>
    <w:p w:rsidR="002804EB" w:rsidRDefault="002804EB" w:rsidP="004232D0">
      <w:pPr>
        <w:shd w:val="clear" w:color="auto" w:fill="FFFFFF"/>
        <w:tabs>
          <w:tab w:val="left" w:pos="2401"/>
        </w:tabs>
        <w:spacing w:after="0"/>
        <w:ind w:firstLine="567"/>
        <w:jc w:val="both"/>
        <w:rPr>
          <w:rFonts w:ascii="Times New Roman" w:hAnsi="Times New Roman"/>
          <w:sz w:val="20"/>
          <w:szCs w:val="20"/>
          <w:lang w:val="uk-UA"/>
        </w:rPr>
      </w:pPr>
    </w:p>
    <w:p w:rsidR="002804EB" w:rsidRPr="00E36211" w:rsidRDefault="002804EB" w:rsidP="004232D0">
      <w:pPr>
        <w:shd w:val="clear" w:color="auto" w:fill="FFFFFF"/>
        <w:tabs>
          <w:tab w:val="left" w:pos="2401"/>
        </w:tabs>
        <w:spacing w:after="0"/>
        <w:ind w:firstLine="567"/>
        <w:jc w:val="both"/>
        <w:rPr>
          <w:rFonts w:ascii="Times New Roman" w:hAnsi="Times New Roman"/>
          <w:sz w:val="20"/>
          <w:szCs w:val="20"/>
          <w:lang w:val="uk-UA"/>
        </w:rPr>
      </w:pPr>
    </w:p>
    <w:p w:rsidR="002804EB" w:rsidRPr="00D16F3F" w:rsidRDefault="002804EB" w:rsidP="004232D0">
      <w:pPr>
        <w:shd w:val="clear" w:color="auto" w:fill="FFFFFF"/>
        <w:tabs>
          <w:tab w:val="left" w:pos="2401"/>
        </w:tabs>
        <w:spacing w:after="0"/>
        <w:ind w:firstLine="567"/>
        <w:jc w:val="both"/>
        <w:rPr>
          <w:rFonts w:ascii="Times New Roman" w:hAnsi="Times New Roman"/>
          <w:sz w:val="20"/>
          <w:szCs w:val="20"/>
          <w:lang w:val="uk-UA"/>
        </w:rPr>
      </w:pPr>
    </w:p>
    <w:p w:rsidR="002804EB" w:rsidRPr="00D16F3F" w:rsidRDefault="002804EB" w:rsidP="004232D0">
      <w:pPr>
        <w:shd w:val="clear" w:color="auto" w:fill="FFFFFF"/>
        <w:tabs>
          <w:tab w:val="left" w:pos="2401"/>
        </w:tabs>
        <w:spacing w:after="0"/>
        <w:ind w:firstLine="567"/>
        <w:jc w:val="both"/>
        <w:rPr>
          <w:rFonts w:ascii="Times New Roman" w:hAnsi="Times New Roman"/>
          <w:sz w:val="20"/>
          <w:szCs w:val="20"/>
          <w:lang w:val="uk-UA"/>
        </w:rPr>
      </w:pPr>
    </w:p>
    <w:p w:rsidR="002804EB" w:rsidRPr="00D16F3F" w:rsidRDefault="002804EB" w:rsidP="004232D0">
      <w:pPr>
        <w:shd w:val="clear" w:color="auto" w:fill="FFFFFF"/>
        <w:tabs>
          <w:tab w:val="left" w:pos="2401"/>
        </w:tabs>
        <w:spacing w:after="0"/>
        <w:ind w:firstLine="567"/>
        <w:jc w:val="both"/>
        <w:rPr>
          <w:rFonts w:ascii="Times New Roman" w:hAnsi="Times New Roman"/>
          <w:sz w:val="20"/>
          <w:szCs w:val="20"/>
          <w:lang w:val="uk-UA"/>
        </w:rPr>
      </w:pPr>
    </w:p>
    <w:p w:rsidR="002804EB" w:rsidRPr="00D97AD2" w:rsidRDefault="002804EB" w:rsidP="00D97AD2">
      <w:pPr>
        <w:jc w:val="center"/>
        <w:rPr>
          <w:rFonts w:ascii="Times New Roman" w:hAnsi="Times New Roman"/>
          <w:b/>
          <w:sz w:val="24"/>
          <w:szCs w:val="24"/>
          <w:lang w:val="uk-UA"/>
        </w:rPr>
      </w:pPr>
      <w:r>
        <w:rPr>
          <w:rFonts w:ascii="Times New Roman" w:hAnsi="Times New Roman"/>
          <w:b/>
          <w:sz w:val="24"/>
          <w:szCs w:val="24"/>
          <w:lang w:val="uk-UA"/>
        </w:rPr>
        <w:t>Лекція</w:t>
      </w:r>
      <w:r w:rsidRPr="00D16F3F">
        <w:rPr>
          <w:rFonts w:ascii="Times New Roman" w:hAnsi="Times New Roman"/>
          <w:b/>
          <w:sz w:val="24"/>
          <w:szCs w:val="24"/>
          <w:lang w:val="uk-UA"/>
        </w:rPr>
        <w:t>.</w:t>
      </w:r>
      <w:r w:rsidRPr="00D97AD2">
        <w:rPr>
          <w:rFonts w:ascii="Times New Roman" w:hAnsi="Times New Roman"/>
          <w:b/>
          <w:sz w:val="24"/>
          <w:szCs w:val="24"/>
          <w:lang w:val="uk-UA"/>
        </w:rPr>
        <w:t xml:space="preserve"> Особливості</w:t>
      </w:r>
      <w:r w:rsidRPr="00D16F3F">
        <w:rPr>
          <w:rFonts w:ascii="Times New Roman" w:hAnsi="Times New Roman"/>
          <w:b/>
          <w:sz w:val="24"/>
          <w:szCs w:val="24"/>
          <w:lang w:val="uk-UA"/>
        </w:rPr>
        <w:t xml:space="preserve"> формування уявлень про світ у початковій школі</w:t>
      </w:r>
      <w:r w:rsidRPr="00D97AD2">
        <w:rPr>
          <w:rFonts w:ascii="Times New Roman" w:hAnsi="Times New Roman"/>
          <w:b/>
          <w:sz w:val="24"/>
          <w:szCs w:val="24"/>
          <w:lang w:val="uk-UA"/>
        </w:rPr>
        <w:t>.</w:t>
      </w:r>
    </w:p>
    <w:p w:rsidR="002804EB" w:rsidRPr="00322988" w:rsidRDefault="002804EB" w:rsidP="004232D0">
      <w:pPr>
        <w:shd w:val="clear" w:color="auto" w:fill="FFFFFF"/>
        <w:tabs>
          <w:tab w:val="left" w:pos="2401"/>
        </w:tabs>
        <w:spacing w:after="0"/>
        <w:ind w:firstLine="567"/>
        <w:jc w:val="both"/>
        <w:rPr>
          <w:rFonts w:ascii="Times New Roman" w:hAnsi="Times New Roman"/>
          <w:sz w:val="20"/>
          <w:szCs w:val="20"/>
          <w:lang w:val="uk-UA"/>
        </w:rPr>
      </w:pPr>
      <w:r w:rsidRPr="00322988">
        <w:rPr>
          <w:rFonts w:ascii="Times New Roman" w:hAnsi="Times New Roman"/>
          <w:sz w:val="20"/>
          <w:szCs w:val="20"/>
          <w:lang w:val="uk-UA"/>
        </w:rPr>
        <w:t>Саме суб’єктивні компоненти світогляду людини найважче піддаються змінам, і тому важливим є їх формування з раннього дитинства, тому що власне вони і утворюють, зокрема, картину світу кожної окремої людини. (таб.1.3.)</w:t>
      </w:r>
    </w:p>
    <w:p w:rsidR="002804EB" w:rsidRPr="00322988" w:rsidRDefault="002804EB" w:rsidP="004232D0">
      <w:pPr>
        <w:tabs>
          <w:tab w:val="left" w:pos="900"/>
        </w:tabs>
        <w:suppressAutoHyphens/>
        <w:spacing w:after="0"/>
        <w:ind w:firstLine="720"/>
        <w:jc w:val="center"/>
        <w:rPr>
          <w:rFonts w:ascii="Times New Roman" w:hAnsi="Times New Roman"/>
          <w:b/>
          <w:bCs/>
          <w:snapToGrid w:val="0"/>
          <w:sz w:val="20"/>
          <w:szCs w:val="20"/>
          <w:lang w:eastAsia="ar-SA"/>
        </w:rPr>
      </w:pPr>
      <w:r w:rsidRPr="00322988">
        <w:rPr>
          <w:rFonts w:ascii="Times New Roman" w:hAnsi="Times New Roman"/>
          <w:b/>
          <w:bCs/>
          <w:snapToGrid w:val="0"/>
          <w:sz w:val="20"/>
          <w:szCs w:val="20"/>
          <w:lang w:eastAsia="ar-SA"/>
        </w:rPr>
        <w:t>Компонентна структура світогляду особистості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661"/>
        <w:gridCol w:w="5034"/>
      </w:tblGrid>
      <w:tr w:rsidR="002804EB" w:rsidRPr="00B2245B" w:rsidTr="000B2A11">
        <w:tc>
          <w:tcPr>
            <w:tcW w:w="5000" w:type="pct"/>
            <w:gridSpan w:val="2"/>
          </w:tcPr>
          <w:p w:rsidR="002804EB" w:rsidRPr="00B2245B" w:rsidRDefault="002804EB" w:rsidP="000B2A11">
            <w:pPr>
              <w:tabs>
                <w:tab w:val="left" w:pos="900"/>
              </w:tabs>
              <w:suppressAutoHyphens/>
              <w:spacing w:after="0"/>
              <w:jc w:val="center"/>
              <w:rPr>
                <w:rFonts w:ascii="Times New Roman" w:hAnsi="Times New Roman"/>
                <w:b/>
                <w:bCs/>
                <w:snapToGrid w:val="0"/>
                <w:sz w:val="20"/>
                <w:szCs w:val="20"/>
                <w:lang w:val="uk-UA" w:eastAsia="ar-SA"/>
              </w:rPr>
            </w:pPr>
            <w:r w:rsidRPr="00B2245B">
              <w:rPr>
                <w:rFonts w:ascii="Times New Roman" w:hAnsi="Times New Roman"/>
                <w:b/>
                <w:bCs/>
                <w:snapToGrid w:val="0"/>
                <w:sz w:val="20"/>
                <w:szCs w:val="20"/>
                <w:lang w:eastAsia="ar-SA"/>
              </w:rPr>
              <w:t>Світогляд</w:t>
            </w:r>
          </w:p>
        </w:tc>
      </w:tr>
      <w:tr w:rsidR="002804EB" w:rsidRPr="00B2245B" w:rsidTr="000B2A11">
        <w:tc>
          <w:tcPr>
            <w:tcW w:w="2404" w:type="pct"/>
          </w:tcPr>
          <w:p w:rsidR="002804EB" w:rsidRPr="00B2245B" w:rsidRDefault="002804EB" w:rsidP="000B2A11">
            <w:pPr>
              <w:tabs>
                <w:tab w:val="left" w:pos="900"/>
              </w:tabs>
              <w:suppressAutoHyphens/>
              <w:spacing w:after="0"/>
              <w:jc w:val="center"/>
              <w:rPr>
                <w:rFonts w:ascii="Times New Roman" w:hAnsi="Times New Roman"/>
                <w:b/>
                <w:bCs/>
                <w:snapToGrid w:val="0"/>
                <w:sz w:val="20"/>
                <w:szCs w:val="20"/>
                <w:lang w:val="uk-UA" w:eastAsia="ar-SA"/>
              </w:rPr>
            </w:pPr>
            <w:r w:rsidRPr="00B2245B">
              <w:rPr>
                <w:rFonts w:ascii="Times New Roman" w:hAnsi="Times New Roman"/>
                <w:b/>
                <w:bCs/>
                <w:snapToGrid w:val="0"/>
                <w:sz w:val="20"/>
                <w:szCs w:val="20"/>
                <w:lang w:eastAsia="ar-SA"/>
              </w:rPr>
              <w:t>Об’єктивний компонент</w:t>
            </w:r>
          </w:p>
        </w:tc>
        <w:tc>
          <w:tcPr>
            <w:tcW w:w="2596" w:type="pct"/>
          </w:tcPr>
          <w:p w:rsidR="002804EB" w:rsidRPr="00B2245B" w:rsidRDefault="002804EB" w:rsidP="000B2A11">
            <w:pPr>
              <w:tabs>
                <w:tab w:val="left" w:pos="900"/>
              </w:tabs>
              <w:suppressAutoHyphens/>
              <w:spacing w:after="0"/>
              <w:jc w:val="center"/>
              <w:rPr>
                <w:rFonts w:ascii="Times New Roman" w:hAnsi="Times New Roman"/>
                <w:b/>
                <w:bCs/>
                <w:snapToGrid w:val="0"/>
                <w:sz w:val="20"/>
                <w:szCs w:val="20"/>
                <w:lang w:val="uk-UA" w:eastAsia="ar-SA"/>
              </w:rPr>
            </w:pPr>
            <w:r w:rsidRPr="00B2245B">
              <w:rPr>
                <w:rFonts w:ascii="Times New Roman" w:hAnsi="Times New Roman"/>
                <w:b/>
                <w:bCs/>
                <w:snapToGrid w:val="0"/>
                <w:sz w:val="20"/>
                <w:szCs w:val="20"/>
                <w:lang w:eastAsia="ar-SA"/>
              </w:rPr>
              <w:t>Суб’єктивний компонент</w:t>
            </w:r>
          </w:p>
        </w:tc>
      </w:tr>
      <w:tr w:rsidR="002804EB" w:rsidRPr="00D16F3F" w:rsidTr="000B2A11">
        <w:tc>
          <w:tcPr>
            <w:tcW w:w="2404" w:type="pct"/>
          </w:tcPr>
          <w:p w:rsidR="002804EB" w:rsidRPr="00B2245B" w:rsidRDefault="002804EB" w:rsidP="000B2A11">
            <w:pPr>
              <w:tabs>
                <w:tab w:val="left" w:pos="900"/>
              </w:tabs>
              <w:suppressAutoHyphens/>
              <w:spacing w:after="0"/>
              <w:rPr>
                <w:rFonts w:ascii="Times New Roman" w:hAnsi="Times New Roman"/>
                <w:snapToGrid w:val="0"/>
                <w:sz w:val="20"/>
                <w:szCs w:val="20"/>
                <w:lang w:val="uk-UA" w:eastAsia="ar-SA"/>
              </w:rPr>
            </w:pPr>
            <w:r w:rsidRPr="00B2245B">
              <w:rPr>
                <w:rFonts w:ascii="Times New Roman" w:hAnsi="Times New Roman"/>
                <w:snapToGrid w:val="0"/>
                <w:sz w:val="20"/>
                <w:szCs w:val="20"/>
                <w:lang w:eastAsia="ar-SA"/>
              </w:rPr>
              <w:t xml:space="preserve">Узагальнені знання про світ; </w:t>
            </w:r>
            <w:r w:rsidRPr="00B2245B">
              <w:rPr>
                <w:rFonts w:ascii="Times New Roman" w:hAnsi="Times New Roman"/>
                <w:sz w:val="20"/>
                <w:szCs w:val="20"/>
                <w:lang w:eastAsia="ar-SA"/>
              </w:rPr>
              <w:t>принципи, норми поведінки, система цінностей, прийняті в суспільстві</w:t>
            </w:r>
          </w:p>
        </w:tc>
        <w:tc>
          <w:tcPr>
            <w:tcW w:w="2596" w:type="pct"/>
          </w:tcPr>
          <w:p w:rsidR="002804EB" w:rsidRPr="00B2245B" w:rsidRDefault="002804EB" w:rsidP="000B2A11">
            <w:pPr>
              <w:tabs>
                <w:tab w:val="left" w:pos="252"/>
              </w:tabs>
              <w:suppressAutoHyphens/>
              <w:spacing w:after="0"/>
              <w:rPr>
                <w:rFonts w:ascii="Times New Roman" w:hAnsi="Times New Roman"/>
                <w:snapToGrid w:val="0"/>
                <w:sz w:val="20"/>
                <w:szCs w:val="20"/>
                <w:lang w:val="uk-UA" w:eastAsia="ar-SA"/>
              </w:rPr>
            </w:pPr>
            <w:r w:rsidRPr="00B2245B">
              <w:rPr>
                <w:rFonts w:ascii="Times New Roman" w:hAnsi="Times New Roman"/>
                <w:snapToGrid w:val="0"/>
                <w:sz w:val="20"/>
                <w:szCs w:val="20"/>
                <w:lang w:val="uk-UA" w:eastAsia="ar-SA"/>
              </w:rPr>
              <w:t xml:space="preserve">Погляди, переконання, цінності, ідеали, </w:t>
            </w:r>
            <w:r w:rsidRPr="00B2245B">
              <w:rPr>
                <w:rFonts w:ascii="Times New Roman" w:hAnsi="Times New Roman"/>
                <w:sz w:val="20"/>
                <w:szCs w:val="20"/>
                <w:lang w:val="uk-UA" w:eastAsia="ar-SA"/>
              </w:rPr>
              <w:t xml:space="preserve">уміння користуватись знаннями, готовність до дії, </w:t>
            </w:r>
            <w:r w:rsidRPr="00B2245B">
              <w:rPr>
                <w:rFonts w:ascii="Times New Roman" w:hAnsi="Times New Roman"/>
                <w:snapToGrid w:val="0"/>
                <w:sz w:val="20"/>
                <w:szCs w:val="20"/>
                <w:lang w:val="uk-UA" w:eastAsia="ar-SA"/>
              </w:rPr>
              <w:t>відношення, життєві позиції, програми діяльності та ін.</w:t>
            </w:r>
          </w:p>
        </w:tc>
      </w:tr>
    </w:tbl>
    <w:p w:rsidR="002804EB" w:rsidRPr="00322988" w:rsidRDefault="002804EB" w:rsidP="004232D0">
      <w:pPr>
        <w:shd w:val="clear" w:color="auto" w:fill="FFFFFF"/>
        <w:autoSpaceDE w:val="0"/>
        <w:autoSpaceDN w:val="0"/>
        <w:adjustRightInd w:val="0"/>
        <w:spacing w:after="0"/>
        <w:jc w:val="both"/>
        <w:rPr>
          <w:rFonts w:ascii="Times New Roman" w:hAnsi="Times New Roman"/>
          <w:sz w:val="20"/>
          <w:szCs w:val="20"/>
          <w:lang w:val="uk-UA"/>
        </w:rPr>
      </w:pPr>
    </w:p>
    <w:p w:rsidR="002804EB" w:rsidRPr="00322988" w:rsidRDefault="002804EB" w:rsidP="004232D0">
      <w:pPr>
        <w:shd w:val="clear" w:color="auto" w:fill="FFFFFF"/>
        <w:autoSpaceDE w:val="0"/>
        <w:autoSpaceDN w:val="0"/>
        <w:adjustRightInd w:val="0"/>
        <w:spacing w:after="0"/>
        <w:ind w:firstLine="567"/>
        <w:jc w:val="both"/>
        <w:rPr>
          <w:rFonts w:ascii="Times New Roman" w:hAnsi="Times New Roman"/>
          <w:sz w:val="20"/>
          <w:szCs w:val="20"/>
        </w:rPr>
      </w:pPr>
      <w:r w:rsidRPr="00322988">
        <w:rPr>
          <w:rFonts w:ascii="Times New Roman" w:hAnsi="Times New Roman"/>
          <w:b/>
          <w:bCs/>
          <w:iCs/>
          <w:sz w:val="20"/>
          <w:szCs w:val="20"/>
          <w:lang w:val="uk-UA"/>
        </w:rPr>
        <w:t>Віра</w:t>
      </w:r>
      <w:r w:rsidRPr="00322988">
        <w:rPr>
          <w:rFonts w:ascii="Times New Roman" w:hAnsi="Times New Roman"/>
          <w:bCs/>
          <w:iCs/>
          <w:sz w:val="20"/>
          <w:szCs w:val="20"/>
          <w:lang w:val="uk-UA"/>
        </w:rPr>
        <w:t xml:space="preserve"> </w:t>
      </w:r>
      <w:r w:rsidRPr="00322988">
        <w:rPr>
          <w:rFonts w:ascii="Times New Roman" w:hAnsi="Times New Roman"/>
          <w:sz w:val="20"/>
          <w:szCs w:val="20"/>
          <w:lang w:val="uk-UA"/>
        </w:rPr>
        <w:t xml:space="preserve">— </w:t>
      </w:r>
      <w:r w:rsidRPr="00322988">
        <w:rPr>
          <w:rFonts w:ascii="Times New Roman" w:hAnsi="Times New Roman"/>
          <w:bCs/>
          <w:iCs/>
          <w:sz w:val="20"/>
          <w:szCs w:val="20"/>
          <w:lang w:val="uk-UA"/>
        </w:rPr>
        <w:t xml:space="preserve">це </w:t>
      </w:r>
      <w:r w:rsidRPr="00322988">
        <w:rPr>
          <w:rFonts w:ascii="Times New Roman" w:hAnsi="Times New Roman"/>
          <w:iCs/>
          <w:sz w:val="20"/>
          <w:szCs w:val="20"/>
          <w:lang w:val="uk-UA"/>
        </w:rPr>
        <w:t>ставлення людини до певного знання, суджень, уявлень, ідей як до такої істини, якій не потрібна перевірка пізна</w:t>
      </w:r>
      <w:r w:rsidRPr="00322988">
        <w:rPr>
          <w:rFonts w:ascii="Times New Roman" w:hAnsi="Times New Roman"/>
          <w:iCs/>
          <w:sz w:val="20"/>
          <w:szCs w:val="20"/>
          <w:lang w:val="uk-UA"/>
        </w:rPr>
        <w:softHyphen/>
        <w:t xml:space="preserve">вальною </w:t>
      </w:r>
      <w:r w:rsidRPr="00322988">
        <w:rPr>
          <w:rFonts w:ascii="Times New Roman" w:hAnsi="Times New Roman"/>
          <w:bCs/>
          <w:iCs/>
          <w:sz w:val="20"/>
          <w:szCs w:val="20"/>
          <w:lang w:val="uk-UA"/>
        </w:rPr>
        <w:t xml:space="preserve">діяльністю. </w:t>
      </w:r>
      <w:r w:rsidRPr="00322988">
        <w:rPr>
          <w:rFonts w:ascii="Times New Roman" w:hAnsi="Times New Roman"/>
          <w:sz w:val="20"/>
          <w:szCs w:val="20"/>
          <w:lang w:val="uk-UA"/>
        </w:rPr>
        <w:t>Поряд зі знаннями, ціннісними орієнтаціями, вірою і пе</w:t>
      </w:r>
      <w:r w:rsidRPr="00322988">
        <w:rPr>
          <w:rFonts w:ascii="Times New Roman" w:hAnsi="Times New Roman"/>
          <w:sz w:val="20"/>
          <w:szCs w:val="20"/>
          <w:lang w:val="uk-UA"/>
        </w:rPr>
        <w:softHyphen/>
        <w:t xml:space="preserve">реконаннями важливим структурним елементом світогляду є </w:t>
      </w:r>
      <w:r w:rsidRPr="00322988">
        <w:rPr>
          <w:rFonts w:ascii="Times New Roman" w:hAnsi="Times New Roman"/>
          <w:iCs/>
          <w:sz w:val="20"/>
          <w:szCs w:val="20"/>
          <w:lang w:val="uk-UA"/>
        </w:rPr>
        <w:t xml:space="preserve">ідеали. </w:t>
      </w:r>
      <w:r w:rsidRPr="00322988">
        <w:rPr>
          <w:rFonts w:ascii="Times New Roman" w:hAnsi="Times New Roman"/>
          <w:sz w:val="20"/>
          <w:szCs w:val="20"/>
          <w:lang w:val="uk-UA"/>
        </w:rPr>
        <w:t>Вони нагадують собою вогники, які постійно при</w:t>
      </w:r>
      <w:r w:rsidRPr="00322988">
        <w:rPr>
          <w:rFonts w:ascii="Times New Roman" w:hAnsi="Times New Roman"/>
          <w:sz w:val="20"/>
          <w:szCs w:val="20"/>
          <w:lang w:val="uk-UA"/>
        </w:rPr>
        <w:softHyphen/>
        <w:t xml:space="preserve">тягують людину до себе, зігріваючи її теплом віри, любові, надії, заполоняючи її серце одвічною мрією про щастя. </w:t>
      </w:r>
      <w:r w:rsidRPr="00322988">
        <w:rPr>
          <w:rFonts w:ascii="Times New Roman" w:hAnsi="Times New Roman"/>
          <w:bCs/>
          <w:iCs/>
          <w:sz w:val="20"/>
          <w:szCs w:val="20"/>
          <w:lang w:val="uk-UA"/>
        </w:rPr>
        <w:t xml:space="preserve">Ідеали </w:t>
      </w:r>
      <w:r w:rsidRPr="00322988">
        <w:rPr>
          <w:rFonts w:ascii="Times New Roman" w:hAnsi="Times New Roman"/>
          <w:sz w:val="20"/>
          <w:szCs w:val="20"/>
          <w:lang w:val="uk-UA"/>
        </w:rPr>
        <w:t xml:space="preserve">— </w:t>
      </w:r>
      <w:r w:rsidRPr="00322988">
        <w:rPr>
          <w:rFonts w:ascii="Times New Roman" w:hAnsi="Times New Roman"/>
          <w:iCs/>
          <w:sz w:val="20"/>
          <w:szCs w:val="20"/>
          <w:lang w:val="uk-UA"/>
        </w:rPr>
        <w:t>це те, до чого прямують усі думки, почуття і діяння людини.</w:t>
      </w:r>
    </w:p>
    <w:p w:rsidR="002804EB" w:rsidRPr="00322988" w:rsidRDefault="002804EB" w:rsidP="004232D0">
      <w:pPr>
        <w:shd w:val="clear" w:color="auto" w:fill="FFFFFF"/>
        <w:autoSpaceDE w:val="0"/>
        <w:autoSpaceDN w:val="0"/>
        <w:adjustRightInd w:val="0"/>
        <w:spacing w:after="0"/>
        <w:ind w:firstLine="567"/>
        <w:jc w:val="both"/>
        <w:rPr>
          <w:rFonts w:ascii="Times New Roman" w:hAnsi="Times New Roman"/>
          <w:sz w:val="20"/>
          <w:szCs w:val="20"/>
        </w:rPr>
      </w:pPr>
      <w:r w:rsidRPr="00322988">
        <w:rPr>
          <w:rFonts w:ascii="Times New Roman" w:hAnsi="Times New Roman"/>
          <w:iCs/>
          <w:sz w:val="20"/>
          <w:szCs w:val="20"/>
          <w:lang w:val="uk-UA"/>
        </w:rPr>
        <w:t xml:space="preserve">Світобачення людини починається саме з буденного світогляду. Він </w:t>
      </w:r>
      <w:r w:rsidRPr="00322988">
        <w:rPr>
          <w:rFonts w:ascii="Times New Roman" w:hAnsi="Times New Roman"/>
          <w:sz w:val="20"/>
          <w:szCs w:val="20"/>
          <w:lang w:val="uk-UA"/>
        </w:rPr>
        <w:t xml:space="preserve">— </w:t>
      </w:r>
      <w:r w:rsidRPr="00322988">
        <w:rPr>
          <w:rFonts w:ascii="Times New Roman" w:hAnsi="Times New Roman"/>
          <w:iCs/>
          <w:sz w:val="20"/>
          <w:szCs w:val="20"/>
          <w:lang w:val="uk-UA"/>
        </w:rPr>
        <w:t xml:space="preserve">підвалина, основа цілісної картини світу, бо витоками його є передусім чуттєвість. </w:t>
      </w:r>
      <w:r w:rsidRPr="00322988">
        <w:rPr>
          <w:rFonts w:ascii="Times New Roman" w:hAnsi="Times New Roman"/>
          <w:sz w:val="20"/>
          <w:szCs w:val="20"/>
          <w:lang w:val="uk-UA"/>
        </w:rPr>
        <w:t xml:space="preserve">Саме на ньому виростає більш високий рівень систематизації та узагальнення знання про дійсність, який отримує назву </w:t>
      </w:r>
      <w:r w:rsidRPr="00322988">
        <w:rPr>
          <w:rFonts w:ascii="Times New Roman" w:hAnsi="Times New Roman"/>
          <w:iCs/>
          <w:sz w:val="20"/>
          <w:szCs w:val="20"/>
          <w:lang w:val="uk-UA"/>
        </w:rPr>
        <w:t>теоретичного світогляду.</w:t>
      </w:r>
    </w:p>
    <w:p w:rsidR="002804EB" w:rsidRPr="00322988" w:rsidRDefault="002804EB" w:rsidP="004232D0">
      <w:pPr>
        <w:spacing w:after="0"/>
        <w:ind w:firstLine="567"/>
        <w:jc w:val="both"/>
        <w:rPr>
          <w:rFonts w:ascii="Times New Roman" w:hAnsi="Times New Roman"/>
          <w:sz w:val="20"/>
          <w:szCs w:val="20"/>
          <w:lang w:val="uk-UA" w:eastAsia="ar-SA"/>
        </w:rPr>
      </w:pPr>
      <w:r w:rsidRPr="00322988">
        <w:rPr>
          <w:rFonts w:ascii="Times New Roman" w:hAnsi="Times New Roman"/>
          <w:sz w:val="20"/>
          <w:szCs w:val="20"/>
          <w:lang w:val="uk-UA"/>
        </w:rPr>
        <w:t>До теоретичного рівня світобачення людина починає підноситися тоді, коли у неї виникає органічна потреба пояснення минулого і сьогодення, а також прогнозування свого майбутнього. Теоретичний світогляд уперше оформлюєть</w:t>
      </w:r>
      <w:r w:rsidRPr="00322988">
        <w:rPr>
          <w:rFonts w:ascii="Times New Roman" w:hAnsi="Times New Roman"/>
          <w:sz w:val="20"/>
          <w:szCs w:val="20"/>
          <w:lang w:val="uk-UA"/>
        </w:rPr>
        <w:softHyphen/>
        <w:t xml:space="preserve">ся в релігійних вченнях. Адже основною його рисою, на відміну від буденного світогляду, є те, що він бере на себе сміливість вчити. </w:t>
      </w:r>
      <w:r w:rsidRPr="00322988">
        <w:rPr>
          <w:rFonts w:ascii="Times New Roman" w:hAnsi="Times New Roman"/>
          <w:sz w:val="20"/>
          <w:szCs w:val="20"/>
          <w:lang w:val="uk-UA" w:eastAsia="ar-SA"/>
        </w:rPr>
        <w:t>Систему знань, яка інтегрує істотні результати пізнання та переживання людиною навколишньої дійсності і яка здатна слугувати стратегічною програмою взаємодії людини зі світом, називають науковою картиною світу. В.</w:t>
      </w:r>
      <w:r w:rsidRPr="00322988">
        <w:rPr>
          <w:rFonts w:ascii="Times New Roman" w:hAnsi="Times New Roman"/>
          <w:sz w:val="20"/>
          <w:szCs w:val="20"/>
          <w:lang w:eastAsia="ar-SA"/>
        </w:rPr>
        <w:t> </w:t>
      </w:r>
      <w:r w:rsidRPr="00322988">
        <w:rPr>
          <w:rFonts w:ascii="Times New Roman" w:hAnsi="Times New Roman"/>
          <w:sz w:val="20"/>
          <w:szCs w:val="20"/>
          <w:lang w:val="uk-UA" w:eastAsia="ar-SA"/>
        </w:rPr>
        <w:t>Шарко [7] схематично представляє її так (див. Рис. 1):</w:t>
      </w:r>
    </w:p>
    <w:p w:rsidR="002804EB" w:rsidRPr="00322988" w:rsidRDefault="002804EB" w:rsidP="004232D0">
      <w:pPr>
        <w:spacing w:after="0"/>
        <w:rPr>
          <w:rFonts w:ascii="Times New Roman" w:hAnsi="Times New Roman"/>
          <w:sz w:val="20"/>
          <w:szCs w:val="20"/>
          <w:lang w:val="uk-UA" w:eastAsia="ar-SA"/>
        </w:rPr>
      </w:pPr>
      <w:r w:rsidRPr="00322988">
        <w:rPr>
          <w:rFonts w:ascii="Times New Roman" w:eastAsia="Times New Roman" w:hAnsi="Times New Roman"/>
          <w:sz w:val="20"/>
          <w:szCs w:val="20"/>
          <w:lang w:val="uk-UA" w:eastAsia="ar-SA"/>
        </w:rPr>
        <w:object w:dxaOrig="8790"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62pt" o:ole="">
            <v:imagedata r:id="rId5" o:title="" grayscale="t" bilevel="t"/>
          </v:shape>
          <o:OLEObject Type="Embed" ProgID="Word.Picture.8" ShapeID="_x0000_i1025" DrawAspect="Content" ObjectID="_1536144345" r:id="rId6"/>
        </w:object>
      </w:r>
    </w:p>
    <w:p w:rsidR="002804EB" w:rsidRPr="00322988" w:rsidRDefault="002804EB" w:rsidP="004232D0">
      <w:pPr>
        <w:spacing w:after="0"/>
        <w:rPr>
          <w:rFonts w:ascii="Times New Roman" w:hAnsi="Times New Roman"/>
          <w:sz w:val="20"/>
          <w:szCs w:val="20"/>
          <w:lang w:eastAsia="ar-SA"/>
        </w:rPr>
      </w:pPr>
      <w:r w:rsidRPr="00322988">
        <w:rPr>
          <w:rFonts w:ascii="Times New Roman" w:hAnsi="Times New Roman"/>
          <w:sz w:val="20"/>
          <w:szCs w:val="20"/>
          <w:lang w:eastAsia="ar-SA"/>
        </w:rPr>
        <w:t xml:space="preserve">Структура кожної зі складових природничо-наукової картини світу ідентична і включає: </w:t>
      </w:r>
    </w:p>
    <w:p w:rsidR="002804EB" w:rsidRPr="00322988" w:rsidRDefault="002804EB" w:rsidP="004232D0">
      <w:pPr>
        <w:numPr>
          <w:ilvl w:val="0"/>
          <w:numId w:val="1"/>
        </w:numPr>
        <w:spacing w:after="0"/>
        <w:ind w:firstLine="851"/>
        <w:jc w:val="both"/>
        <w:rPr>
          <w:rFonts w:ascii="Times New Roman" w:hAnsi="Times New Roman"/>
          <w:sz w:val="20"/>
          <w:szCs w:val="20"/>
          <w:lang w:eastAsia="ar-SA"/>
        </w:rPr>
      </w:pPr>
      <w:r w:rsidRPr="00322988">
        <w:rPr>
          <w:rFonts w:ascii="Times New Roman" w:hAnsi="Times New Roman"/>
          <w:sz w:val="20"/>
          <w:szCs w:val="20"/>
        </w:rPr>
        <w:t>Людське бачення себе, свого роду, свого ціннісного світу з його просторово-часовими ландшафтами переноситься назовні, в об</w:t>
      </w:r>
      <w:r w:rsidRPr="00322988">
        <w:rPr>
          <w:rFonts w:ascii="Times New Roman" w:hAnsi="Times New Roman"/>
          <w:sz w:val="20"/>
          <w:szCs w:val="20"/>
          <w:lang w:val="uk-UA"/>
        </w:rPr>
        <w:t>’</w:t>
      </w:r>
      <w:r w:rsidRPr="00322988">
        <w:rPr>
          <w:rFonts w:ascii="Times New Roman" w:hAnsi="Times New Roman"/>
          <w:sz w:val="20"/>
          <w:szCs w:val="20"/>
        </w:rPr>
        <w:t>єктивну дійсність, «накладається» на світ у вигляді «картини світу». Це відбувається в людській життєдіяльності постійно у формах релігійно-міфологічної творчості чи науково-раціонального моделювання, людина творить не лише культуру та своє матеріально-духовне оточення, вона ще онтологічне творить світ, у якому живе. В цьому й полягає головна причина відносності, з погляду раціональної об'єктивності, будь-якої картини світу в людському світобаченні. Не є винятком і сучасна картина світу</w:t>
      </w:r>
      <w:r w:rsidRPr="00322988">
        <w:rPr>
          <w:rFonts w:ascii="Times New Roman" w:hAnsi="Times New Roman"/>
          <w:sz w:val="20"/>
          <w:szCs w:val="20"/>
          <w:lang w:val="uk-UA"/>
        </w:rPr>
        <w:t>, яка включає:</w:t>
      </w:r>
    </w:p>
    <w:p w:rsidR="002804EB" w:rsidRPr="00322988" w:rsidRDefault="002804EB" w:rsidP="004232D0">
      <w:pPr>
        <w:numPr>
          <w:ilvl w:val="0"/>
          <w:numId w:val="1"/>
        </w:numPr>
        <w:spacing w:after="0"/>
        <w:ind w:firstLine="851"/>
        <w:jc w:val="both"/>
        <w:rPr>
          <w:rFonts w:ascii="Times New Roman" w:hAnsi="Times New Roman"/>
          <w:sz w:val="20"/>
          <w:szCs w:val="20"/>
          <w:lang w:val="uk-UA" w:eastAsia="ar-SA"/>
        </w:rPr>
      </w:pPr>
      <w:r w:rsidRPr="00322988">
        <w:rPr>
          <w:rFonts w:ascii="Times New Roman" w:hAnsi="Times New Roman"/>
          <w:sz w:val="20"/>
          <w:szCs w:val="20"/>
          <w:lang w:val="uk-UA" w:eastAsia="ar-SA"/>
        </w:rPr>
        <w:t xml:space="preserve"> </w:t>
      </w:r>
      <w:r w:rsidRPr="00322988">
        <w:rPr>
          <w:rFonts w:ascii="Times New Roman" w:hAnsi="Times New Roman"/>
          <w:sz w:val="20"/>
          <w:szCs w:val="20"/>
          <w:u w:val="single"/>
          <w:lang w:val="uk-UA" w:eastAsia="ar-SA"/>
        </w:rPr>
        <w:t>філософські ідеї (принципи):</w:t>
      </w:r>
      <w:r w:rsidRPr="00322988">
        <w:rPr>
          <w:rFonts w:ascii="Times New Roman" w:hAnsi="Times New Roman"/>
          <w:sz w:val="20"/>
          <w:szCs w:val="20"/>
          <w:lang w:val="uk-UA" w:eastAsia="ar-SA"/>
        </w:rPr>
        <w:t xml:space="preserve"> матеріальності світу та пізнаванності, взаємозв’язку та взаємодії матеріальних об’єктів, принцип руху матерії, а також закони діалектики (закон усебічного зв’язку явищ і процесів, закон переходу кількісних змін у якісні, закон заперечення заперечення); </w:t>
      </w:r>
    </w:p>
    <w:p w:rsidR="002804EB" w:rsidRPr="00322988" w:rsidRDefault="002804EB" w:rsidP="004232D0">
      <w:pPr>
        <w:numPr>
          <w:ilvl w:val="0"/>
          <w:numId w:val="1"/>
        </w:numPr>
        <w:spacing w:after="0"/>
        <w:ind w:firstLine="851"/>
        <w:jc w:val="both"/>
        <w:rPr>
          <w:rFonts w:ascii="Times New Roman" w:hAnsi="Times New Roman"/>
          <w:sz w:val="20"/>
          <w:szCs w:val="20"/>
          <w:lang w:val="uk-UA" w:eastAsia="ar-SA"/>
        </w:rPr>
      </w:pPr>
      <w:r w:rsidRPr="00322988">
        <w:rPr>
          <w:rFonts w:ascii="Times New Roman" w:hAnsi="Times New Roman"/>
          <w:sz w:val="20"/>
          <w:szCs w:val="20"/>
          <w:u w:val="single"/>
          <w:lang w:val="uk-UA" w:eastAsia="ar-SA"/>
        </w:rPr>
        <w:t xml:space="preserve"> наукові теорії, </w:t>
      </w:r>
      <w:r w:rsidRPr="00322988">
        <w:rPr>
          <w:rFonts w:ascii="Times New Roman" w:hAnsi="Times New Roman"/>
          <w:sz w:val="20"/>
          <w:szCs w:val="20"/>
          <w:lang w:val="uk-UA" w:eastAsia="ar-SA"/>
        </w:rPr>
        <w:t xml:space="preserve">що складають основу кожної з природничих наук і мають структуру, до складу яких входять: базис (емпіричний і теоретичний), ядро теорії (основні закони і константи) і наслідки (коло явищ, які пояснює ця теорія; можливості практичного застосування теорії; межі застосування теорії; проблеми, що виникають у зв’язку із застосуванням теорії); </w:t>
      </w:r>
    </w:p>
    <w:p w:rsidR="002804EB" w:rsidRPr="00322988" w:rsidRDefault="002804EB" w:rsidP="004232D0">
      <w:pPr>
        <w:numPr>
          <w:ilvl w:val="0"/>
          <w:numId w:val="1"/>
        </w:numPr>
        <w:spacing w:after="0"/>
        <w:ind w:firstLine="567"/>
        <w:jc w:val="both"/>
        <w:rPr>
          <w:rFonts w:ascii="Times New Roman" w:hAnsi="Times New Roman"/>
          <w:sz w:val="20"/>
          <w:szCs w:val="20"/>
          <w:lang w:val="uk-UA"/>
        </w:rPr>
      </w:pPr>
      <w:r w:rsidRPr="00322988">
        <w:rPr>
          <w:rFonts w:ascii="Times New Roman" w:hAnsi="Times New Roman"/>
          <w:sz w:val="20"/>
          <w:szCs w:val="20"/>
          <w:lang w:val="uk-UA" w:eastAsia="ar-SA"/>
        </w:rPr>
        <w:t xml:space="preserve"> </w:t>
      </w:r>
      <w:r w:rsidRPr="00322988">
        <w:rPr>
          <w:rFonts w:ascii="Times New Roman" w:hAnsi="Times New Roman"/>
          <w:sz w:val="20"/>
          <w:szCs w:val="20"/>
          <w:u w:val="single"/>
          <w:lang w:val="uk-UA" w:eastAsia="ar-SA"/>
        </w:rPr>
        <w:t>принципи,</w:t>
      </w:r>
      <w:r w:rsidRPr="00322988">
        <w:rPr>
          <w:rFonts w:ascii="Times New Roman" w:hAnsi="Times New Roman"/>
          <w:sz w:val="20"/>
          <w:szCs w:val="20"/>
          <w:lang w:val="uk-UA" w:eastAsia="ar-SA"/>
        </w:rPr>
        <w:t xml:space="preserve"> що пов’язують теорії (причинності, доповнюваності, збереження, симетрії, відносності та ін.). В основі творення НКС повинні лежати найбільш фундаментальні закономірності природи –ті що мають найбільшу пояснювальну здатність (збереження, спрямованості самочинних процесів, періодичності, імовірності).</w:t>
      </w:r>
      <w:r w:rsidRPr="00322988">
        <w:rPr>
          <w:rFonts w:ascii="Times New Roman" w:hAnsi="Times New Roman"/>
          <w:sz w:val="20"/>
          <w:szCs w:val="20"/>
          <w:lang w:val="uk-UA"/>
        </w:rPr>
        <w:t xml:space="preserve"> </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lang w:val="uk-UA"/>
        </w:rPr>
        <w:t xml:space="preserve">Особливого пояснення й уваги потребує факт існування і розвитку відносно самостійного явища стосовно світової філософії — </w:t>
      </w:r>
      <w:r w:rsidRPr="00322988">
        <w:rPr>
          <w:rFonts w:ascii="Times New Roman" w:hAnsi="Times New Roman"/>
          <w:bCs/>
          <w:iCs/>
          <w:sz w:val="20"/>
          <w:szCs w:val="20"/>
          <w:lang w:val="uk-UA"/>
        </w:rPr>
        <w:t xml:space="preserve">філософії окремого народу (національної філософії). </w:t>
      </w:r>
      <w:r w:rsidRPr="00322988">
        <w:rPr>
          <w:rFonts w:ascii="Times New Roman" w:hAnsi="Times New Roman"/>
          <w:sz w:val="20"/>
          <w:szCs w:val="20"/>
          <w:lang w:val="uk-UA"/>
        </w:rPr>
        <w:t>Загальновизнаним є те, що немає і не може бути суто національної науки (математики, фізики, хімії та ін.). Однак німецька, французька, російська філософія тощо — поняття не тільки можливі, а й необхідні для того, щоб мати повне уявлення про реальний процес народження і життя філософських ідей у світі культури і цивілізації. Ідеї філософії найбільш глибоко виявляють душу народу, його духовний досвід та непересічний дух у загальнолюдській природі.</w:t>
      </w:r>
    </w:p>
    <w:p w:rsidR="002804EB" w:rsidRPr="00322988" w:rsidRDefault="002804EB" w:rsidP="004232D0">
      <w:pPr>
        <w:shd w:val="clear" w:color="auto" w:fill="FFFFFF"/>
        <w:spacing w:after="0"/>
        <w:ind w:left="41" w:firstLine="341"/>
        <w:jc w:val="both"/>
        <w:rPr>
          <w:rFonts w:ascii="Times New Roman" w:hAnsi="Times New Roman"/>
          <w:spacing w:val="-1"/>
          <w:sz w:val="20"/>
          <w:szCs w:val="20"/>
          <w:lang w:val="uk-UA"/>
        </w:rPr>
      </w:pPr>
      <w:r w:rsidRPr="00322988">
        <w:rPr>
          <w:rFonts w:ascii="Times New Roman" w:hAnsi="Times New Roman"/>
          <w:sz w:val="20"/>
          <w:szCs w:val="20"/>
          <w:lang w:val="uk-UA"/>
        </w:rPr>
        <w:t xml:space="preserve">Саме виходячи з ідеї, що існування будь-якої національної філософії реалізується як прояв філософії духу, можемо стверджувати: </w:t>
      </w:r>
      <w:r w:rsidRPr="00322988">
        <w:rPr>
          <w:rFonts w:ascii="Times New Roman" w:hAnsi="Times New Roman"/>
          <w:bCs/>
          <w:iCs/>
          <w:sz w:val="20"/>
          <w:szCs w:val="20"/>
          <w:lang w:val="uk-UA"/>
        </w:rPr>
        <w:t>українська філософія є особливим, оригі</w:t>
      </w:r>
      <w:r w:rsidRPr="00322988">
        <w:rPr>
          <w:rFonts w:ascii="Times New Roman" w:hAnsi="Times New Roman"/>
          <w:bCs/>
          <w:iCs/>
          <w:sz w:val="20"/>
          <w:szCs w:val="20"/>
          <w:lang w:val="uk-UA"/>
        </w:rPr>
        <w:softHyphen/>
        <w:t>нальним явищем.</w:t>
      </w:r>
      <w:r w:rsidRPr="00322988">
        <w:rPr>
          <w:rFonts w:ascii="Times New Roman" w:hAnsi="Times New Roman"/>
          <w:b/>
          <w:bCs/>
          <w:iCs/>
          <w:sz w:val="20"/>
          <w:szCs w:val="20"/>
          <w:lang w:val="uk-UA"/>
        </w:rPr>
        <w:t xml:space="preserve"> </w:t>
      </w:r>
      <w:r w:rsidRPr="00322988">
        <w:rPr>
          <w:rFonts w:ascii="Times New Roman" w:hAnsi="Times New Roman"/>
          <w:sz w:val="20"/>
          <w:szCs w:val="20"/>
          <w:lang w:val="uk-UA"/>
        </w:rPr>
        <w:t xml:space="preserve">Ця особливість визначається домінуванням у ній етико-морального спрямування. Український народ створив філософію, яку можна назвати </w:t>
      </w:r>
      <w:r w:rsidRPr="00322988">
        <w:rPr>
          <w:rFonts w:ascii="Times New Roman" w:hAnsi="Times New Roman"/>
          <w:iCs/>
          <w:sz w:val="20"/>
          <w:szCs w:val="20"/>
          <w:lang w:val="uk-UA"/>
        </w:rPr>
        <w:t xml:space="preserve">кордоцентричною </w:t>
      </w:r>
      <w:r w:rsidRPr="00322988">
        <w:rPr>
          <w:rFonts w:ascii="Times New Roman" w:hAnsi="Times New Roman"/>
          <w:sz w:val="20"/>
          <w:szCs w:val="20"/>
          <w:lang w:val="uk-UA"/>
        </w:rPr>
        <w:t>(«філософія серця»), бо в центрі цієї філософії є людина з її внутрішнім світом, який перебуває в органічній єдності з умовами її самореалізації. Українську філософію можна на</w:t>
      </w:r>
      <w:r w:rsidRPr="00322988">
        <w:rPr>
          <w:rFonts w:ascii="Times New Roman" w:hAnsi="Times New Roman"/>
          <w:sz w:val="20"/>
          <w:szCs w:val="20"/>
          <w:lang w:val="uk-UA"/>
        </w:rPr>
        <w:softHyphen/>
        <w:t xml:space="preserve">звати «філософією антейності», оскільки вона зосереджує свою увагу не просто на людині, а на людині Землі, яка критерієм істини має власну діяльність, земну і душевну, розглядає своє буття через єдність чуттєвого і раціонального. </w:t>
      </w:r>
      <w:r w:rsidRPr="00322988">
        <w:rPr>
          <w:rFonts w:ascii="Times New Roman" w:hAnsi="Times New Roman"/>
          <w:bCs/>
          <w:iCs/>
          <w:sz w:val="20"/>
          <w:szCs w:val="20"/>
          <w:lang w:val="uk-UA"/>
        </w:rPr>
        <w:t xml:space="preserve">Українська філософія </w:t>
      </w:r>
      <w:r w:rsidRPr="00322988">
        <w:rPr>
          <w:rFonts w:ascii="Times New Roman" w:hAnsi="Times New Roman"/>
          <w:bCs/>
          <w:sz w:val="20"/>
          <w:szCs w:val="20"/>
          <w:lang w:val="uk-UA"/>
        </w:rPr>
        <w:t xml:space="preserve">— </w:t>
      </w:r>
      <w:r w:rsidRPr="00322988">
        <w:rPr>
          <w:rFonts w:ascii="Times New Roman" w:hAnsi="Times New Roman"/>
          <w:bCs/>
          <w:iCs/>
          <w:sz w:val="20"/>
          <w:szCs w:val="20"/>
          <w:lang w:val="uk-UA"/>
        </w:rPr>
        <w:t xml:space="preserve">це оригінальна система, </w:t>
      </w:r>
      <w:r w:rsidRPr="00322988">
        <w:rPr>
          <w:rFonts w:ascii="Times New Roman" w:hAnsi="Times New Roman"/>
          <w:sz w:val="20"/>
          <w:szCs w:val="20"/>
          <w:lang w:val="uk-UA"/>
        </w:rPr>
        <w:t xml:space="preserve">засадами якої є філософський дух українського народу як органічна </w:t>
      </w:r>
      <w:r w:rsidRPr="00322988">
        <w:rPr>
          <w:rFonts w:ascii="Times New Roman" w:hAnsi="Times New Roman"/>
          <w:bCs/>
          <w:iCs/>
          <w:sz w:val="20"/>
          <w:szCs w:val="20"/>
          <w:lang w:val="uk-UA"/>
        </w:rPr>
        <w:t xml:space="preserve">єдність віри </w:t>
      </w:r>
      <w:r w:rsidRPr="00322988">
        <w:rPr>
          <w:rFonts w:ascii="Times New Roman" w:hAnsi="Times New Roman"/>
          <w:sz w:val="20"/>
          <w:szCs w:val="20"/>
          <w:lang w:val="uk-UA"/>
        </w:rPr>
        <w:t xml:space="preserve">(найбільш яскраво це демонструє філософія Г. Сковороди), </w:t>
      </w:r>
      <w:r w:rsidRPr="00322988">
        <w:rPr>
          <w:rFonts w:ascii="Times New Roman" w:hAnsi="Times New Roman"/>
          <w:bCs/>
          <w:iCs/>
          <w:sz w:val="20"/>
          <w:szCs w:val="20"/>
          <w:lang w:val="uk-UA"/>
        </w:rPr>
        <w:t xml:space="preserve">любові </w:t>
      </w:r>
      <w:r w:rsidRPr="00322988">
        <w:rPr>
          <w:rFonts w:ascii="Times New Roman" w:hAnsi="Times New Roman"/>
          <w:sz w:val="20"/>
          <w:szCs w:val="20"/>
          <w:lang w:val="uk-UA"/>
        </w:rPr>
        <w:t xml:space="preserve">(фундаментальне трактування вона отримує у творчості Т. Шевченка) і </w:t>
      </w:r>
      <w:r w:rsidRPr="00322988">
        <w:rPr>
          <w:rFonts w:ascii="Times New Roman" w:hAnsi="Times New Roman"/>
          <w:iCs/>
          <w:sz w:val="20"/>
          <w:szCs w:val="20"/>
          <w:lang w:val="uk-UA"/>
        </w:rPr>
        <w:t xml:space="preserve">надії </w:t>
      </w:r>
      <w:r w:rsidRPr="00322988">
        <w:rPr>
          <w:rFonts w:ascii="Times New Roman" w:hAnsi="Times New Roman"/>
          <w:sz w:val="20"/>
          <w:szCs w:val="20"/>
          <w:lang w:val="uk-UA"/>
        </w:rPr>
        <w:t xml:space="preserve">(суттєве визначення отримує у філософії І. Франка та Лесі Українки) у вічному прагненні до втілення їх у </w:t>
      </w:r>
      <w:r w:rsidRPr="00322988">
        <w:rPr>
          <w:rFonts w:ascii="Times New Roman" w:hAnsi="Times New Roman"/>
          <w:bCs/>
          <w:iCs/>
          <w:sz w:val="20"/>
          <w:szCs w:val="20"/>
          <w:lang w:val="uk-UA"/>
        </w:rPr>
        <w:t xml:space="preserve">свободі, </w:t>
      </w:r>
      <w:r w:rsidRPr="00322988">
        <w:rPr>
          <w:rFonts w:ascii="Times New Roman" w:hAnsi="Times New Roman"/>
          <w:sz w:val="20"/>
          <w:szCs w:val="20"/>
          <w:lang w:val="uk-UA"/>
        </w:rPr>
        <w:t xml:space="preserve">яка й спрямовує людське життя. </w:t>
      </w:r>
      <w:r w:rsidRPr="00322988">
        <w:rPr>
          <w:rFonts w:ascii="Times New Roman" w:hAnsi="Times New Roman"/>
          <w:bCs/>
          <w:iCs/>
          <w:sz w:val="20"/>
          <w:szCs w:val="20"/>
          <w:lang w:val="uk-UA"/>
        </w:rPr>
        <w:t xml:space="preserve">Українська філософія має свій оригінальний метод, </w:t>
      </w:r>
      <w:r w:rsidRPr="00322988">
        <w:rPr>
          <w:rFonts w:ascii="Times New Roman" w:hAnsi="Times New Roman"/>
          <w:sz w:val="20"/>
          <w:szCs w:val="20"/>
          <w:lang w:val="uk-UA"/>
        </w:rPr>
        <w:t xml:space="preserve">який можна назвати </w:t>
      </w:r>
      <w:r w:rsidRPr="00322988">
        <w:rPr>
          <w:rFonts w:ascii="Times New Roman" w:hAnsi="Times New Roman"/>
          <w:iCs/>
          <w:sz w:val="20"/>
          <w:szCs w:val="20"/>
          <w:lang w:val="uk-UA"/>
        </w:rPr>
        <w:t xml:space="preserve">кордоантейним. Кордоантейність </w:t>
      </w:r>
      <w:r w:rsidRPr="00322988">
        <w:rPr>
          <w:rFonts w:ascii="Times New Roman" w:hAnsi="Times New Roman"/>
          <w:sz w:val="20"/>
          <w:szCs w:val="20"/>
          <w:lang w:val="uk-UA"/>
        </w:rPr>
        <w:t xml:space="preserve">— це спосіб філософського осягнення дійсності, в якому людське переймається духовним, що перебуває в органічній єдності із земним та глибоко особистісним усвідомленням реального життя людини і суспільства. Це спосіб усвідомлення сутності всього сущого людиною як земною істотою, здатною до глибоких переживань </w:t>
      </w:r>
      <w:r w:rsidRPr="00322988">
        <w:rPr>
          <w:rFonts w:ascii="Times New Roman" w:hAnsi="Times New Roman"/>
          <w:sz w:val="20"/>
          <w:szCs w:val="20"/>
        </w:rPr>
        <w:t>[8]</w:t>
      </w:r>
      <w:r w:rsidRPr="00322988">
        <w:rPr>
          <w:rFonts w:ascii="Times New Roman" w:hAnsi="Times New Roman"/>
          <w:sz w:val="20"/>
          <w:szCs w:val="20"/>
          <w:lang w:val="uk-UA"/>
        </w:rPr>
        <w:t>.</w:t>
      </w:r>
      <w:r w:rsidRPr="00322988">
        <w:rPr>
          <w:rFonts w:ascii="Times New Roman" w:hAnsi="Times New Roman"/>
          <w:spacing w:val="3"/>
          <w:sz w:val="20"/>
          <w:szCs w:val="20"/>
          <w:lang w:val="uk-UA"/>
        </w:rPr>
        <w:t xml:space="preserve"> Характерними для української ментальності є також </w:t>
      </w:r>
      <w:r w:rsidRPr="00322988">
        <w:rPr>
          <w:rFonts w:ascii="Times New Roman" w:hAnsi="Times New Roman"/>
          <w:spacing w:val="-4"/>
          <w:sz w:val="20"/>
          <w:szCs w:val="20"/>
          <w:lang w:val="uk-UA"/>
        </w:rPr>
        <w:t>архетипи органічної гармонії, мудрості, софійності світу. Софійність світу означає, що світ — це кни</w:t>
      </w:r>
      <w:r w:rsidRPr="00322988">
        <w:rPr>
          <w:rFonts w:ascii="Times New Roman" w:hAnsi="Times New Roman"/>
          <w:spacing w:val="-3"/>
          <w:sz w:val="20"/>
          <w:szCs w:val="20"/>
          <w:lang w:val="uk-UA"/>
        </w:rPr>
        <w:t>га, текст Бога, а реальні речі мають не тільки природний ста</w:t>
      </w:r>
      <w:r w:rsidRPr="00322988">
        <w:rPr>
          <w:rFonts w:ascii="Times New Roman" w:hAnsi="Times New Roman"/>
          <w:spacing w:val="-1"/>
          <w:sz w:val="20"/>
          <w:szCs w:val="20"/>
          <w:lang w:val="uk-UA"/>
        </w:rPr>
        <w:t xml:space="preserve">тус, а є одночасно і символами, знаками Божої премудрості та мудрості життя. Архетип софійності світу мав особливе </w:t>
      </w:r>
      <w:r w:rsidRPr="00322988">
        <w:rPr>
          <w:rFonts w:ascii="Times New Roman" w:hAnsi="Times New Roman"/>
          <w:spacing w:val="-3"/>
          <w:sz w:val="20"/>
          <w:szCs w:val="20"/>
          <w:lang w:val="uk-UA"/>
        </w:rPr>
        <w:t>значення для українського народу, котрий формувався в сте</w:t>
      </w:r>
      <w:r w:rsidRPr="00322988">
        <w:rPr>
          <w:rFonts w:ascii="Times New Roman" w:hAnsi="Times New Roman"/>
          <w:spacing w:val="-1"/>
          <w:sz w:val="20"/>
          <w:szCs w:val="20"/>
          <w:lang w:val="uk-UA"/>
        </w:rPr>
        <w:t>повій зоні.</w:t>
      </w:r>
    </w:p>
    <w:p w:rsidR="002804EB" w:rsidRPr="00322988" w:rsidRDefault="002804EB" w:rsidP="004232D0">
      <w:pPr>
        <w:shd w:val="clear" w:color="auto" w:fill="FFFFFF"/>
        <w:spacing w:after="0"/>
        <w:ind w:left="41" w:firstLine="341"/>
        <w:jc w:val="both"/>
        <w:rPr>
          <w:rFonts w:ascii="Times New Roman" w:hAnsi="Times New Roman"/>
          <w:sz w:val="20"/>
          <w:szCs w:val="20"/>
          <w:lang w:val="uk-UA"/>
        </w:rPr>
      </w:pPr>
      <w:r w:rsidRPr="00322988">
        <w:rPr>
          <w:rFonts w:ascii="Times New Roman" w:hAnsi="Times New Roman"/>
          <w:spacing w:val="-2"/>
          <w:sz w:val="20"/>
          <w:szCs w:val="20"/>
          <w:lang w:val="uk-UA"/>
        </w:rPr>
        <w:t>Слово «</w:t>
      </w:r>
      <w:r w:rsidRPr="00322988">
        <w:rPr>
          <w:rFonts w:ascii="Times New Roman" w:hAnsi="Times New Roman"/>
          <w:spacing w:val="-1"/>
          <w:sz w:val="20"/>
          <w:szCs w:val="20"/>
          <w:lang w:val="uk-UA"/>
        </w:rPr>
        <w:t>край» починає пов’язуватись зі словами «країна» та «Украї</w:t>
      </w:r>
      <w:r w:rsidRPr="00322988">
        <w:rPr>
          <w:rFonts w:ascii="Times New Roman" w:hAnsi="Times New Roman"/>
          <w:sz w:val="20"/>
          <w:szCs w:val="20"/>
          <w:lang w:val="uk-UA"/>
        </w:rPr>
        <w:t xml:space="preserve">на». </w:t>
      </w:r>
      <w:r w:rsidRPr="00322988">
        <w:rPr>
          <w:rFonts w:ascii="Times New Roman" w:hAnsi="Times New Roman"/>
          <w:spacing w:val="-3"/>
          <w:sz w:val="20"/>
          <w:szCs w:val="20"/>
          <w:lang w:val="uk-UA"/>
        </w:rPr>
        <w:t>Особливу роль у розквіті етнічної самосвідомості україн</w:t>
      </w:r>
      <w:r w:rsidRPr="00322988">
        <w:rPr>
          <w:rFonts w:ascii="Times New Roman" w:hAnsi="Times New Roman"/>
          <w:spacing w:val="-4"/>
          <w:sz w:val="20"/>
          <w:szCs w:val="20"/>
          <w:lang w:val="uk-UA"/>
        </w:rPr>
        <w:t>ців відіграло письменство. Перша школа в Києві, згідно літо</w:t>
      </w:r>
      <w:r w:rsidRPr="00322988">
        <w:rPr>
          <w:rFonts w:ascii="Times New Roman" w:hAnsi="Times New Roman"/>
          <w:spacing w:val="-6"/>
          <w:sz w:val="20"/>
          <w:szCs w:val="20"/>
          <w:lang w:val="uk-UA"/>
        </w:rPr>
        <w:t xml:space="preserve">писів, уже була у 988 р. У </w:t>
      </w:r>
      <w:r w:rsidRPr="00322988">
        <w:rPr>
          <w:rFonts w:ascii="Times New Roman" w:hAnsi="Times New Roman"/>
          <w:spacing w:val="-6"/>
          <w:sz w:val="20"/>
          <w:szCs w:val="20"/>
          <w:lang w:val="en-US"/>
        </w:rPr>
        <w:t>XVI</w:t>
      </w:r>
      <w:r w:rsidRPr="00322988">
        <w:rPr>
          <w:rFonts w:ascii="Times New Roman" w:hAnsi="Times New Roman"/>
          <w:spacing w:val="-6"/>
          <w:sz w:val="20"/>
          <w:szCs w:val="20"/>
        </w:rPr>
        <w:t xml:space="preserve"> </w:t>
      </w:r>
      <w:r w:rsidRPr="00322988">
        <w:rPr>
          <w:rFonts w:ascii="Times New Roman" w:hAnsi="Times New Roman"/>
          <w:spacing w:val="-6"/>
          <w:sz w:val="20"/>
          <w:szCs w:val="20"/>
          <w:lang w:val="uk-UA"/>
        </w:rPr>
        <w:t>ст. Україна вирізнялася розвит</w:t>
      </w:r>
      <w:r w:rsidRPr="00322988">
        <w:rPr>
          <w:rFonts w:ascii="Times New Roman" w:hAnsi="Times New Roman"/>
          <w:sz w:val="20"/>
          <w:szCs w:val="20"/>
          <w:lang w:val="uk-UA"/>
        </w:rPr>
        <w:t xml:space="preserve">ком шкільництва і високим рівнем грамотності. Протягом </w:t>
      </w:r>
      <w:r w:rsidRPr="00322988">
        <w:rPr>
          <w:rFonts w:ascii="Times New Roman" w:hAnsi="Times New Roman"/>
          <w:spacing w:val="-3"/>
          <w:sz w:val="20"/>
          <w:szCs w:val="20"/>
          <w:lang w:val="uk-UA"/>
        </w:rPr>
        <w:t xml:space="preserve">другої половини </w:t>
      </w:r>
      <w:r w:rsidRPr="00322988">
        <w:rPr>
          <w:rFonts w:ascii="Times New Roman" w:hAnsi="Times New Roman"/>
          <w:spacing w:val="-3"/>
          <w:sz w:val="20"/>
          <w:szCs w:val="20"/>
          <w:lang w:val="en-US"/>
        </w:rPr>
        <w:t>XVI</w:t>
      </w:r>
      <w:r w:rsidRPr="00322988">
        <w:rPr>
          <w:rFonts w:ascii="Times New Roman" w:hAnsi="Times New Roman"/>
          <w:spacing w:val="-3"/>
          <w:sz w:val="20"/>
          <w:szCs w:val="20"/>
          <w:lang w:val="uk-UA"/>
        </w:rPr>
        <w:t xml:space="preserve"> ст. національних рис починає набувати </w:t>
      </w:r>
      <w:r w:rsidRPr="00322988">
        <w:rPr>
          <w:rFonts w:ascii="Times New Roman" w:hAnsi="Times New Roman"/>
          <w:spacing w:val="-2"/>
          <w:sz w:val="20"/>
          <w:szCs w:val="20"/>
          <w:lang w:val="uk-UA"/>
        </w:rPr>
        <w:t>й церковно-культурно-освітнє життя (міські братства та їхні школи, Острозька академія, творчість І.</w:t>
      </w:r>
      <w:r w:rsidRPr="00322988">
        <w:rPr>
          <w:rFonts w:ascii="Times New Roman" w:hAnsi="Times New Roman"/>
          <w:spacing w:val="-4"/>
          <w:sz w:val="20"/>
          <w:szCs w:val="20"/>
          <w:lang w:val="uk-UA"/>
        </w:rPr>
        <w:t>˚</w:t>
      </w:r>
      <w:r w:rsidRPr="00322988">
        <w:rPr>
          <w:rFonts w:ascii="Times New Roman" w:hAnsi="Times New Roman"/>
          <w:spacing w:val="-2"/>
          <w:sz w:val="20"/>
          <w:szCs w:val="20"/>
          <w:lang w:val="uk-UA"/>
        </w:rPr>
        <w:t xml:space="preserve">Вишенського та </w:t>
      </w:r>
      <w:r w:rsidRPr="00322988">
        <w:rPr>
          <w:rFonts w:ascii="Times New Roman" w:hAnsi="Times New Roman"/>
          <w:sz w:val="20"/>
          <w:szCs w:val="20"/>
          <w:lang w:val="uk-UA"/>
        </w:rPr>
        <w:t>його сучасників-полемістів). Демократизація освіти справ</w:t>
      </w:r>
      <w:r w:rsidRPr="00322988">
        <w:rPr>
          <w:rFonts w:ascii="Times New Roman" w:hAnsi="Times New Roman"/>
          <w:spacing w:val="-2"/>
          <w:sz w:val="20"/>
          <w:szCs w:val="20"/>
          <w:lang w:val="uk-UA"/>
        </w:rPr>
        <w:t>ляла позитивний вплив на розвиток ремесел, малярства, зба</w:t>
      </w:r>
      <w:r w:rsidRPr="00322988">
        <w:rPr>
          <w:rFonts w:ascii="Times New Roman" w:hAnsi="Times New Roman"/>
          <w:sz w:val="20"/>
          <w:szCs w:val="20"/>
          <w:lang w:val="uk-UA"/>
        </w:rPr>
        <w:t>гачувала фольклор. Ці громадсько-політичні і культурно-</w:t>
      </w:r>
      <w:r w:rsidRPr="00322988">
        <w:rPr>
          <w:rFonts w:ascii="Times New Roman" w:hAnsi="Times New Roman"/>
          <w:spacing w:val="-4"/>
          <w:sz w:val="20"/>
          <w:szCs w:val="20"/>
          <w:lang w:val="uk-UA"/>
        </w:rPr>
        <w:t>освітні процеси визначали першу стадію власного історично</w:t>
      </w:r>
      <w:r w:rsidRPr="00322988">
        <w:rPr>
          <w:rFonts w:ascii="Times New Roman" w:hAnsi="Times New Roman"/>
          <w:spacing w:val="-6"/>
          <w:sz w:val="20"/>
          <w:szCs w:val="20"/>
          <w:lang w:val="uk-UA"/>
        </w:rPr>
        <w:t>го, національного буття українського народу. Цю стадію мож</w:t>
      </w:r>
      <w:r w:rsidRPr="00322988">
        <w:rPr>
          <w:rFonts w:ascii="Times New Roman" w:hAnsi="Times New Roman"/>
          <w:spacing w:val="-3"/>
          <w:sz w:val="20"/>
          <w:szCs w:val="20"/>
          <w:lang w:val="uk-UA"/>
        </w:rPr>
        <w:t xml:space="preserve">на датувати в широких межах </w:t>
      </w:r>
      <w:r w:rsidRPr="00322988">
        <w:rPr>
          <w:rFonts w:ascii="Times New Roman" w:hAnsi="Times New Roman"/>
          <w:spacing w:val="-3"/>
          <w:sz w:val="20"/>
          <w:szCs w:val="20"/>
          <w:lang w:val="en-US"/>
        </w:rPr>
        <w:t>XVI</w:t>
      </w:r>
      <w:r w:rsidRPr="00322988">
        <w:rPr>
          <w:rFonts w:ascii="Times New Roman" w:hAnsi="Times New Roman"/>
          <w:spacing w:val="-3"/>
          <w:sz w:val="20"/>
          <w:szCs w:val="20"/>
          <w:lang w:val="uk-UA"/>
        </w:rPr>
        <w:t>—</w:t>
      </w:r>
      <w:r w:rsidRPr="00322988">
        <w:rPr>
          <w:rFonts w:ascii="Times New Roman" w:hAnsi="Times New Roman"/>
          <w:spacing w:val="-3"/>
          <w:sz w:val="20"/>
          <w:szCs w:val="20"/>
          <w:lang w:val="en-US"/>
        </w:rPr>
        <w:t>XVIII</w:t>
      </w:r>
      <w:r w:rsidRPr="00322988">
        <w:rPr>
          <w:rFonts w:ascii="Times New Roman" w:hAnsi="Times New Roman"/>
          <w:spacing w:val="-3"/>
          <w:sz w:val="20"/>
          <w:szCs w:val="20"/>
        </w:rPr>
        <w:t xml:space="preserve"> </w:t>
      </w:r>
      <w:r w:rsidRPr="00322988">
        <w:rPr>
          <w:rFonts w:ascii="Times New Roman" w:hAnsi="Times New Roman"/>
          <w:spacing w:val="-3"/>
          <w:sz w:val="20"/>
          <w:szCs w:val="20"/>
          <w:lang w:val="uk-UA"/>
        </w:rPr>
        <w:t>ст. і виділити такі</w:t>
      </w:r>
      <w:r w:rsidRPr="00322988">
        <w:rPr>
          <w:rFonts w:ascii="Times New Roman" w:hAnsi="Times New Roman"/>
          <w:spacing w:val="-1"/>
          <w:sz w:val="20"/>
          <w:szCs w:val="20"/>
          <w:lang w:val="uk-UA"/>
        </w:rPr>
        <w:t xml:space="preserve"> етапи: консолідації ядра українського народу з кінця </w:t>
      </w:r>
      <w:r w:rsidRPr="00322988">
        <w:rPr>
          <w:rFonts w:ascii="Times New Roman" w:hAnsi="Times New Roman"/>
          <w:spacing w:val="-1"/>
          <w:sz w:val="20"/>
          <w:szCs w:val="20"/>
          <w:lang w:val="en-US"/>
        </w:rPr>
        <w:t>XV</w:t>
      </w:r>
      <w:r w:rsidRPr="00322988">
        <w:rPr>
          <w:rFonts w:ascii="Times New Roman" w:hAnsi="Times New Roman"/>
          <w:spacing w:val="-1"/>
          <w:sz w:val="20"/>
          <w:szCs w:val="20"/>
        </w:rPr>
        <w:t xml:space="preserve"> </w:t>
      </w:r>
      <w:r w:rsidRPr="00322988">
        <w:rPr>
          <w:rFonts w:ascii="Times New Roman" w:hAnsi="Times New Roman"/>
          <w:spacing w:val="-1"/>
          <w:sz w:val="20"/>
          <w:szCs w:val="20"/>
          <w:lang w:val="uk-UA"/>
        </w:rPr>
        <w:t xml:space="preserve">до </w:t>
      </w:r>
      <w:r w:rsidRPr="00322988">
        <w:rPr>
          <w:rFonts w:ascii="Times New Roman" w:hAnsi="Times New Roman"/>
          <w:spacing w:val="-4"/>
          <w:sz w:val="20"/>
          <w:szCs w:val="20"/>
          <w:lang w:val="uk-UA"/>
        </w:rPr>
        <w:t xml:space="preserve">початку </w:t>
      </w:r>
      <w:r w:rsidRPr="00322988">
        <w:rPr>
          <w:rFonts w:ascii="Times New Roman" w:hAnsi="Times New Roman"/>
          <w:spacing w:val="-4"/>
          <w:sz w:val="20"/>
          <w:szCs w:val="20"/>
          <w:lang w:val="en-US"/>
        </w:rPr>
        <w:t>XVII</w:t>
      </w:r>
      <w:r w:rsidRPr="00322988">
        <w:rPr>
          <w:rFonts w:ascii="Times New Roman" w:hAnsi="Times New Roman"/>
          <w:spacing w:val="-4"/>
          <w:sz w:val="20"/>
          <w:szCs w:val="20"/>
        </w:rPr>
        <w:t xml:space="preserve"> </w:t>
      </w:r>
      <w:r w:rsidRPr="00322988">
        <w:rPr>
          <w:rFonts w:ascii="Times New Roman" w:hAnsi="Times New Roman"/>
          <w:spacing w:val="-4"/>
          <w:sz w:val="20"/>
          <w:szCs w:val="20"/>
          <w:lang w:val="uk-UA"/>
        </w:rPr>
        <w:t>ст., до часів П.˚Сагайдачного; національно-дер</w:t>
      </w:r>
      <w:r w:rsidRPr="00322988">
        <w:rPr>
          <w:rFonts w:ascii="Times New Roman" w:hAnsi="Times New Roman"/>
          <w:spacing w:val="-1"/>
          <w:sz w:val="20"/>
          <w:szCs w:val="20"/>
          <w:lang w:val="uk-UA"/>
        </w:rPr>
        <w:t>жавно-культурного самоутвердження — століття між деся</w:t>
      </w:r>
      <w:r w:rsidRPr="00322988">
        <w:rPr>
          <w:rFonts w:ascii="Times New Roman" w:hAnsi="Times New Roman"/>
          <w:spacing w:val="-5"/>
          <w:sz w:val="20"/>
          <w:szCs w:val="20"/>
          <w:lang w:val="uk-UA"/>
        </w:rPr>
        <w:t xml:space="preserve">тими роками </w:t>
      </w:r>
      <w:r w:rsidRPr="00322988">
        <w:rPr>
          <w:rFonts w:ascii="Times New Roman" w:hAnsi="Times New Roman"/>
          <w:spacing w:val="-5"/>
          <w:sz w:val="20"/>
          <w:szCs w:val="20"/>
          <w:lang w:val="en-US"/>
        </w:rPr>
        <w:t>XVII</w:t>
      </w:r>
      <w:r w:rsidRPr="00322988">
        <w:rPr>
          <w:rFonts w:ascii="Times New Roman" w:hAnsi="Times New Roman"/>
          <w:spacing w:val="-5"/>
          <w:sz w:val="20"/>
          <w:szCs w:val="20"/>
        </w:rPr>
        <w:t xml:space="preserve"> </w:t>
      </w:r>
      <w:r w:rsidRPr="00322988">
        <w:rPr>
          <w:rFonts w:ascii="Times New Roman" w:hAnsi="Times New Roman"/>
          <w:spacing w:val="-5"/>
          <w:sz w:val="20"/>
          <w:szCs w:val="20"/>
          <w:lang w:val="uk-UA"/>
        </w:rPr>
        <w:t xml:space="preserve">та </w:t>
      </w:r>
      <w:r w:rsidRPr="00322988">
        <w:rPr>
          <w:rFonts w:ascii="Times New Roman" w:hAnsi="Times New Roman"/>
          <w:spacing w:val="-5"/>
          <w:sz w:val="20"/>
          <w:szCs w:val="20"/>
          <w:lang w:val="en-US"/>
        </w:rPr>
        <w:t>XVIII</w:t>
      </w:r>
      <w:r w:rsidRPr="00322988">
        <w:rPr>
          <w:rFonts w:ascii="Times New Roman" w:hAnsi="Times New Roman"/>
          <w:spacing w:val="-5"/>
          <w:sz w:val="20"/>
          <w:szCs w:val="20"/>
        </w:rPr>
        <w:t xml:space="preserve"> </w:t>
      </w:r>
      <w:r w:rsidRPr="00322988">
        <w:rPr>
          <w:rFonts w:ascii="Times New Roman" w:hAnsi="Times New Roman"/>
          <w:spacing w:val="-5"/>
          <w:sz w:val="20"/>
          <w:szCs w:val="20"/>
          <w:lang w:val="uk-UA"/>
        </w:rPr>
        <w:t>ст. Це був період розвитку і підне</w:t>
      </w:r>
      <w:r w:rsidRPr="00322988">
        <w:rPr>
          <w:rFonts w:ascii="Times New Roman" w:hAnsi="Times New Roman"/>
          <w:sz w:val="20"/>
          <w:szCs w:val="20"/>
          <w:lang w:val="uk-UA"/>
        </w:rPr>
        <w:t>сення національної української культури, її самоорганізації та розкрит</w:t>
      </w:r>
      <w:r w:rsidRPr="00322988">
        <w:rPr>
          <w:rFonts w:ascii="Times New Roman" w:hAnsi="Times New Roman"/>
          <w:spacing w:val="-1"/>
          <w:sz w:val="20"/>
          <w:szCs w:val="20"/>
          <w:lang w:val="uk-UA"/>
        </w:rPr>
        <w:t xml:space="preserve">тя потенційних можливостей за умов постійного збагачення </w:t>
      </w:r>
      <w:r w:rsidRPr="00322988">
        <w:rPr>
          <w:rFonts w:ascii="Times New Roman" w:hAnsi="Times New Roman"/>
          <w:spacing w:val="-3"/>
          <w:sz w:val="20"/>
          <w:szCs w:val="20"/>
          <w:lang w:val="uk-UA"/>
        </w:rPr>
        <w:t>завдяки творчому сприйняттю західноєвропейських впливів.</w:t>
      </w:r>
    </w:p>
    <w:p w:rsidR="002804EB" w:rsidRPr="00322988" w:rsidRDefault="002804EB" w:rsidP="004232D0">
      <w:pPr>
        <w:shd w:val="clear" w:color="auto" w:fill="FFFFFF"/>
        <w:spacing w:after="0"/>
        <w:ind w:left="26" w:right="12" w:firstLine="336"/>
        <w:jc w:val="both"/>
        <w:rPr>
          <w:rFonts w:ascii="Times New Roman" w:hAnsi="Times New Roman"/>
          <w:sz w:val="20"/>
          <w:szCs w:val="20"/>
          <w:lang w:val="uk-UA"/>
        </w:rPr>
      </w:pPr>
      <w:r w:rsidRPr="00322988">
        <w:rPr>
          <w:rFonts w:ascii="Times New Roman" w:hAnsi="Times New Roman"/>
          <w:sz w:val="20"/>
          <w:szCs w:val="20"/>
          <w:lang w:val="uk-UA"/>
        </w:rPr>
        <w:t xml:space="preserve">Формування і розвиток української нації та її прагнення створити (відтворити) власний етносоціальний духу </w:t>
      </w:r>
      <w:r w:rsidRPr="00322988">
        <w:rPr>
          <w:rFonts w:ascii="Times New Roman" w:hAnsi="Times New Roman"/>
          <w:spacing w:val="-1"/>
          <w:sz w:val="20"/>
          <w:szCs w:val="20"/>
          <w:lang w:val="uk-UA"/>
        </w:rPr>
        <w:t xml:space="preserve">першій чверті </w:t>
      </w:r>
      <w:r w:rsidRPr="00322988">
        <w:rPr>
          <w:rFonts w:ascii="Times New Roman" w:hAnsi="Times New Roman"/>
          <w:spacing w:val="-1"/>
          <w:sz w:val="20"/>
          <w:szCs w:val="20"/>
          <w:lang w:val="en-US"/>
        </w:rPr>
        <w:t>XX</w:t>
      </w:r>
      <w:r w:rsidRPr="00322988">
        <w:rPr>
          <w:rFonts w:ascii="Times New Roman" w:hAnsi="Times New Roman"/>
          <w:spacing w:val="-1"/>
          <w:sz w:val="20"/>
          <w:szCs w:val="20"/>
          <w:lang w:val="uk-UA"/>
        </w:rPr>
        <w:t xml:space="preserve"> ст. обернулися лише частковим успіхом: </w:t>
      </w:r>
      <w:r w:rsidRPr="00322988">
        <w:rPr>
          <w:rFonts w:ascii="Times New Roman" w:hAnsi="Times New Roman"/>
          <w:sz w:val="20"/>
          <w:szCs w:val="20"/>
          <w:lang w:val="uk-UA"/>
        </w:rPr>
        <w:t xml:space="preserve">на початку 20-х років </w:t>
      </w:r>
      <w:r w:rsidRPr="00322988">
        <w:rPr>
          <w:rFonts w:ascii="Times New Roman" w:hAnsi="Times New Roman"/>
          <w:sz w:val="20"/>
          <w:szCs w:val="20"/>
          <w:lang w:val="en-US"/>
        </w:rPr>
        <w:t>XX</w:t>
      </w:r>
      <w:r w:rsidRPr="00322988">
        <w:rPr>
          <w:rFonts w:ascii="Times New Roman" w:hAnsi="Times New Roman"/>
          <w:sz w:val="20"/>
          <w:szCs w:val="20"/>
          <w:lang w:val="uk-UA"/>
        </w:rPr>
        <w:t xml:space="preserve"> ст. більша частина України опинилася в межах однієї відносно автономної </w:t>
      </w:r>
      <w:r w:rsidRPr="00322988">
        <w:rPr>
          <w:rFonts w:ascii="Times New Roman" w:hAnsi="Times New Roman"/>
          <w:spacing w:val="2"/>
          <w:sz w:val="20"/>
          <w:szCs w:val="20"/>
          <w:lang w:val="uk-UA"/>
        </w:rPr>
        <w:t xml:space="preserve">адміністративно-політичної структури, до якої внаслідок </w:t>
      </w:r>
      <w:r w:rsidRPr="00322988">
        <w:rPr>
          <w:rFonts w:ascii="Times New Roman" w:hAnsi="Times New Roman"/>
          <w:sz w:val="20"/>
          <w:szCs w:val="20"/>
          <w:lang w:val="uk-UA"/>
        </w:rPr>
        <w:t xml:space="preserve">Другої світової війни були приєднані й етнічні території за </w:t>
      </w:r>
      <w:r w:rsidRPr="00322988">
        <w:rPr>
          <w:rFonts w:ascii="Times New Roman" w:hAnsi="Times New Roman"/>
          <w:spacing w:val="-1"/>
          <w:sz w:val="20"/>
          <w:szCs w:val="20"/>
          <w:lang w:val="uk-UA"/>
        </w:rPr>
        <w:t>Дністром і Збручем.</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rPr>
        <w:t>Кожне покоління, кожна нація мають своїх видатних осіб. Адже завдяки їм людство має великі наукові здобутки, які роблять Україну відомою серед інших держав. Видатні науковці виступають камертоном свого часу та свого народу, вони задають тон звучання суспільства, постійно підносять планку суспільних звершень і устремлінь.</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rPr>
        <w:t>Феофан Прокопович, Григорій Сковорода, Іван Франко</w:t>
      </w:r>
      <w:r w:rsidRPr="00322988">
        <w:rPr>
          <w:rFonts w:ascii="Times New Roman" w:hAnsi="Times New Roman"/>
          <w:sz w:val="20"/>
          <w:szCs w:val="20"/>
          <w:lang w:val="uk-UA"/>
        </w:rPr>
        <w:t>, Юрій Драгобич</w:t>
      </w:r>
      <w:r w:rsidRPr="00322988">
        <w:rPr>
          <w:rFonts w:ascii="Times New Roman" w:hAnsi="Times New Roman"/>
          <w:sz w:val="20"/>
          <w:szCs w:val="20"/>
        </w:rPr>
        <w:t xml:space="preserve"> та інші українські мислителі європейського масштабу створили той особливий етнос української філософії, який відрізняється не лише культурою мислення, а й зверненням до людського серця, поєднанням духовності та душевності.</w:t>
      </w:r>
      <w:r w:rsidRPr="00322988">
        <w:rPr>
          <w:rFonts w:ascii="Times New Roman" w:hAnsi="Times New Roman"/>
          <w:sz w:val="20"/>
          <w:szCs w:val="20"/>
          <w:lang w:val="uk-UA"/>
        </w:rPr>
        <w:t xml:space="preserve"> Юрій Драгобич – вчений медик, керував Боським університетом в Італії, був вчителем видатного польського астронома М.Коперника. Великий внесок в розвиток суспільно-політичної думки України внесли видатні вчені суспільствознавці М.Драгоманов, М.Грушевський, Б.Кістяківський, В.Липинський. </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Серед українських вчених ІХ ст. вчителю необхідно бути обізнаним з досягненнями істориків М.Костомарова, В.Антоновича, М.Драгоманова, ботаніка М. Максимовича, математика В.Остроградського, фізика І.Пулюя. В галузі медицини необхідно відзначити діяльність Н.Пірогова, засновника анатомо-експериментального напрямку в хірургії та всесвітньо відомого атласу «Топографічна анатомія» (1855-1854), М.Мечнікова (Одеська медична школа), М.Амосова.</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Великий внесок в розвиток наукових знань вніс академік В.Вернадський, який розробив теорію біосфери Землі та концепцію ноосфери, яка повинна панувати у відносинах «людина – суспільство – природа».</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rPr>
        <w:t>В галузі технічних наук необхідно зазначити розроблений Є.Патоном метод автоматичного зварювання броні, який зіграв велику роль у воєнні роки</w:t>
      </w:r>
      <w:r w:rsidRPr="00322988">
        <w:rPr>
          <w:rFonts w:ascii="Times New Roman" w:hAnsi="Times New Roman"/>
          <w:sz w:val="20"/>
          <w:szCs w:val="20"/>
          <w:lang w:val="uk-UA"/>
        </w:rPr>
        <w:t>, роботи Б.Патона</w:t>
      </w:r>
      <w:r w:rsidRPr="00322988">
        <w:rPr>
          <w:rFonts w:ascii="Times New Roman" w:hAnsi="Times New Roman"/>
          <w:sz w:val="20"/>
          <w:szCs w:val="20"/>
        </w:rPr>
        <w:t>.</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rPr>
        <w:t>Українська наука завдяки вкладу зазначених осіб, стоїть на високому європейському рівні. Адже саме завдяки їх вкладу в розвиток науки і суспільства, ми входимо у XXI століття – століття нових відкриттів та можливостей.</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b/>
          <w:bCs/>
          <w:sz w:val="20"/>
          <w:szCs w:val="20"/>
        </w:rPr>
        <w:t>Самовизначення</w:t>
      </w:r>
      <w:r w:rsidRPr="00322988">
        <w:rPr>
          <w:rFonts w:ascii="Times New Roman" w:hAnsi="Times New Roman"/>
          <w:b/>
          <w:bCs/>
          <w:sz w:val="20"/>
          <w:szCs w:val="20"/>
          <w:lang w:val="uk-UA"/>
        </w:rPr>
        <w:t xml:space="preserve"> </w:t>
      </w:r>
      <w:r w:rsidRPr="00322988">
        <w:rPr>
          <w:rFonts w:ascii="Times New Roman" w:hAnsi="Times New Roman"/>
          <w:iCs/>
          <w:sz w:val="20"/>
          <w:szCs w:val="20"/>
        </w:rPr>
        <w:t>– усвідомлення людиною свого місця в суспільному бутті, вибір нею певного життєвого шляху.</w:t>
      </w:r>
      <w:r w:rsidRPr="00322988">
        <w:rPr>
          <w:rFonts w:ascii="Times New Roman" w:hAnsi="Times New Roman"/>
          <w:b/>
          <w:bCs/>
          <w:color w:val="000000"/>
          <w:sz w:val="20"/>
          <w:szCs w:val="20"/>
          <w:lang w:val="uk-UA"/>
        </w:rPr>
        <w:t xml:space="preserve"> </w:t>
      </w:r>
      <w:r w:rsidRPr="00322988">
        <w:rPr>
          <w:rFonts w:ascii="Times New Roman" w:hAnsi="Times New Roman"/>
          <w:color w:val="000000"/>
          <w:spacing w:val="-4"/>
          <w:sz w:val="20"/>
          <w:szCs w:val="20"/>
          <w:lang w:val="uk-UA"/>
        </w:rPr>
        <w:t>Якщо більшості народів Центральної Європи пощастило здо</w:t>
      </w:r>
      <w:r w:rsidRPr="00322988">
        <w:rPr>
          <w:rFonts w:ascii="Times New Roman" w:hAnsi="Times New Roman"/>
          <w:color w:val="000000"/>
          <w:spacing w:val="-1"/>
          <w:sz w:val="20"/>
          <w:szCs w:val="20"/>
          <w:lang w:val="uk-UA"/>
        </w:rPr>
        <w:t xml:space="preserve">бути національно-державну самоідентичність після Першої </w:t>
      </w:r>
      <w:r w:rsidRPr="00322988">
        <w:rPr>
          <w:rFonts w:ascii="Times New Roman" w:hAnsi="Times New Roman"/>
          <w:color w:val="000000"/>
          <w:sz w:val="20"/>
          <w:szCs w:val="20"/>
          <w:lang w:val="uk-UA"/>
        </w:rPr>
        <w:t>світової війни (угорці, поляки, чехи) чи навіть раніше (гре</w:t>
      </w:r>
      <w:r w:rsidRPr="00322988">
        <w:rPr>
          <w:rFonts w:ascii="Times New Roman" w:hAnsi="Times New Roman"/>
          <w:color w:val="000000"/>
          <w:spacing w:val="1"/>
          <w:sz w:val="20"/>
          <w:szCs w:val="20"/>
          <w:lang w:val="uk-UA"/>
        </w:rPr>
        <w:t>ки, болгари), то українцям, білору</w:t>
      </w:r>
      <w:r w:rsidRPr="00322988">
        <w:rPr>
          <w:rFonts w:ascii="Times New Roman" w:hAnsi="Times New Roman"/>
          <w:color w:val="000000"/>
          <w:spacing w:val="-3"/>
          <w:sz w:val="20"/>
          <w:szCs w:val="20"/>
          <w:lang w:val="uk-UA"/>
        </w:rPr>
        <w:t>сам, грузинам у цьому не поталанило. Українці здобу</w:t>
      </w:r>
      <w:r w:rsidRPr="00322988">
        <w:rPr>
          <w:rFonts w:ascii="Times New Roman" w:hAnsi="Times New Roman"/>
          <w:color w:val="000000"/>
          <w:sz w:val="20"/>
          <w:szCs w:val="20"/>
          <w:lang w:val="uk-UA"/>
        </w:rPr>
        <w:t xml:space="preserve">вали свою національно-державну самовизначеність двома </w:t>
      </w:r>
      <w:r w:rsidRPr="00322988">
        <w:rPr>
          <w:rFonts w:ascii="Times New Roman" w:hAnsi="Times New Roman"/>
          <w:color w:val="000000"/>
          <w:spacing w:val="-1"/>
          <w:sz w:val="20"/>
          <w:szCs w:val="20"/>
          <w:lang w:val="uk-UA"/>
        </w:rPr>
        <w:t xml:space="preserve">етапами, на початку та наприкінці </w:t>
      </w:r>
      <w:r w:rsidRPr="00322988">
        <w:rPr>
          <w:rFonts w:ascii="Times New Roman" w:hAnsi="Times New Roman"/>
          <w:color w:val="000000"/>
          <w:spacing w:val="-1"/>
          <w:sz w:val="20"/>
          <w:szCs w:val="20"/>
          <w:lang w:val="en-US"/>
        </w:rPr>
        <w:t>XX</w:t>
      </w:r>
      <w:r w:rsidRPr="00322988">
        <w:rPr>
          <w:rFonts w:ascii="Times New Roman" w:hAnsi="Times New Roman"/>
          <w:color w:val="000000"/>
          <w:spacing w:val="-1"/>
          <w:sz w:val="20"/>
          <w:szCs w:val="20"/>
        </w:rPr>
        <w:t xml:space="preserve"> </w:t>
      </w:r>
      <w:r w:rsidRPr="00322988">
        <w:rPr>
          <w:rFonts w:ascii="Times New Roman" w:hAnsi="Times New Roman"/>
          <w:color w:val="000000"/>
          <w:spacing w:val="-1"/>
          <w:sz w:val="20"/>
          <w:szCs w:val="20"/>
          <w:lang w:val="uk-UA"/>
        </w:rPr>
        <w:t>ст., а в середині цьо</w:t>
      </w:r>
      <w:r w:rsidRPr="00322988">
        <w:rPr>
          <w:rFonts w:ascii="Times New Roman" w:hAnsi="Times New Roman"/>
          <w:color w:val="000000"/>
          <w:spacing w:val="-3"/>
          <w:sz w:val="20"/>
          <w:szCs w:val="20"/>
          <w:lang w:val="uk-UA"/>
        </w:rPr>
        <w:t>го століття вперше утворилася територіально-адміністратив</w:t>
      </w:r>
      <w:r w:rsidRPr="00322988">
        <w:rPr>
          <w:rFonts w:ascii="Times New Roman" w:hAnsi="Times New Roman"/>
          <w:color w:val="000000"/>
          <w:spacing w:val="2"/>
          <w:sz w:val="20"/>
          <w:szCs w:val="20"/>
          <w:lang w:val="uk-UA"/>
        </w:rPr>
        <w:t>на єдність українських етнічних земель.</w:t>
      </w:r>
    </w:p>
    <w:p w:rsidR="002804EB" w:rsidRPr="00322988" w:rsidRDefault="002804EB" w:rsidP="004232D0">
      <w:pPr>
        <w:widowControl w:val="0"/>
        <w:autoSpaceDE w:val="0"/>
        <w:autoSpaceDN w:val="0"/>
        <w:adjustRightInd w:val="0"/>
        <w:spacing w:after="0"/>
        <w:ind w:firstLine="567"/>
        <w:jc w:val="both"/>
        <w:rPr>
          <w:rFonts w:ascii="Times New Roman" w:hAnsi="Times New Roman"/>
          <w:b/>
          <w:sz w:val="20"/>
          <w:szCs w:val="20"/>
          <w:u w:val="single"/>
          <w:lang w:val="uk-UA"/>
        </w:rPr>
      </w:pPr>
    </w:p>
    <w:p w:rsidR="002804EB" w:rsidRPr="00322988" w:rsidRDefault="002804EB" w:rsidP="004232D0">
      <w:pPr>
        <w:spacing w:after="0"/>
        <w:jc w:val="center"/>
        <w:rPr>
          <w:rFonts w:ascii="Times New Roman" w:hAnsi="Times New Roman"/>
          <w:b/>
          <w:sz w:val="20"/>
          <w:szCs w:val="20"/>
        </w:rPr>
      </w:pPr>
    </w:p>
    <w:p w:rsidR="002804EB" w:rsidRDefault="002804EB">
      <w:pPr>
        <w:rPr>
          <w:rFonts w:ascii="Times New Roman" w:hAnsi="Times New Roman"/>
          <w:b/>
          <w:sz w:val="20"/>
          <w:szCs w:val="20"/>
        </w:rPr>
      </w:pPr>
      <w:r>
        <w:rPr>
          <w:rFonts w:ascii="Times New Roman" w:hAnsi="Times New Roman"/>
          <w:b/>
          <w:sz w:val="20"/>
          <w:szCs w:val="20"/>
        </w:rPr>
        <w:br w:type="page"/>
      </w:r>
    </w:p>
    <w:p w:rsidR="002804EB" w:rsidRPr="00322988" w:rsidRDefault="002804EB" w:rsidP="004232D0">
      <w:pPr>
        <w:spacing w:after="0"/>
        <w:jc w:val="center"/>
        <w:rPr>
          <w:rFonts w:ascii="Times New Roman" w:hAnsi="Times New Roman"/>
          <w:b/>
          <w:sz w:val="20"/>
          <w:szCs w:val="20"/>
        </w:rPr>
      </w:pPr>
    </w:p>
    <w:p w:rsidR="002804EB" w:rsidRPr="00D97AD2" w:rsidRDefault="002804EB" w:rsidP="004232D0">
      <w:pPr>
        <w:spacing w:after="0"/>
        <w:jc w:val="center"/>
        <w:rPr>
          <w:rFonts w:ascii="Times New Roman" w:hAnsi="Times New Roman"/>
          <w:b/>
          <w:sz w:val="24"/>
          <w:szCs w:val="24"/>
          <w:lang w:val="uk-UA"/>
        </w:rPr>
      </w:pPr>
      <w:r w:rsidRPr="00D97AD2">
        <w:rPr>
          <w:rFonts w:ascii="Times New Roman" w:hAnsi="Times New Roman"/>
          <w:b/>
          <w:sz w:val="24"/>
          <w:szCs w:val="24"/>
          <w:lang w:val="uk-UA"/>
        </w:rPr>
        <w:t>Лекція. ЦІННІСНІ ВИМІРИ ЛЮДСЬКОГО ЖИТТЯ</w:t>
      </w:r>
    </w:p>
    <w:p w:rsidR="002804EB" w:rsidRPr="00322988" w:rsidRDefault="002804EB" w:rsidP="004232D0">
      <w:pPr>
        <w:shd w:val="clear" w:color="auto" w:fill="FFFFFF"/>
        <w:spacing w:after="0"/>
        <w:jc w:val="both"/>
        <w:rPr>
          <w:rFonts w:ascii="Times New Roman" w:hAnsi="Times New Roman"/>
          <w:sz w:val="20"/>
          <w:szCs w:val="20"/>
        </w:rPr>
      </w:pPr>
    </w:p>
    <w:p w:rsidR="002804EB" w:rsidRPr="00322988" w:rsidRDefault="002804EB" w:rsidP="004232D0">
      <w:pPr>
        <w:shd w:val="clear" w:color="auto" w:fill="FFFFFF"/>
        <w:spacing w:after="0"/>
        <w:jc w:val="both"/>
        <w:rPr>
          <w:rFonts w:ascii="Times New Roman" w:hAnsi="Times New Roman"/>
          <w:bCs/>
          <w:sz w:val="20"/>
          <w:szCs w:val="20"/>
          <w:lang w:val="uk-UA"/>
        </w:rPr>
      </w:pPr>
    </w:p>
    <w:p w:rsidR="002804EB" w:rsidRPr="00322988" w:rsidRDefault="002804EB" w:rsidP="004232D0">
      <w:pPr>
        <w:shd w:val="clear" w:color="auto" w:fill="FFFFFF"/>
        <w:autoSpaceDE w:val="0"/>
        <w:autoSpaceDN w:val="0"/>
        <w:adjustRightInd w:val="0"/>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xml:space="preserve">У нових програмах і підручниках для початкової школи у засвоєнні змісту всіх предметів закладено можливості для створення навчальних ситуацій, які прямо чи опосередковано сприяють </w:t>
      </w:r>
      <w:r w:rsidRPr="00322988">
        <w:rPr>
          <w:rFonts w:ascii="Times New Roman" w:hAnsi="Times New Roman"/>
          <w:iCs/>
          <w:sz w:val="20"/>
          <w:szCs w:val="20"/>
          <w:lang w:val="uk-UA"/>
        </w:rPr>
        <w:t xml:space="preserve">формуванню в дітей уявлень і понять про цілісність та цінність світу, природне і соціальне оточення як середовище життєдіяльності людини, її належність до природи і суспільства. </w:t>
      </w:r>
      <w:r w:rsidRPr="00322988">
        <w:rPr>
          <w:rFonts w:ascii="Times New Roman" w:hAnsi="Times New Roman"/>
          <w:sz w:val="20"/>
          <w:szCs w:val="20"/>
          <w:lang w:val="uk-UA"/>
        </w:rPr>
        <w:t xml:space="preserve">Найбільшою мірою це є функцією </w:t>
      </w:r>
      <w:r w:rsidRPr="00322988">
        <w:rPr>
          <w:rFonts w:ascii="Times New Roman" w:hAnsi="Times New Roman"/>
          <w:iCs/>
          <w:sz w:val="20"/>
          <w:szCs w:val="20"/>
          <w:lang w:val="uk-UA"/>
        </w:rPr>
        <w:t xml:space="preserve">складової освітньої галузі «Суспільствознавство» початкової школи </w:t>
      </w:r>
      <w:r w:rsidRPr="00322988">
        <w:rPr>
          <w:rFonts w:ascii="Times New Roman" w:hAnsi="Times New Roman"/>
          <w:sz w:val="20"/>
          <w:szCs w:val="20"/>
          <w:lang w:val="uk-UA"/>
        </w:rPr>
        <w:t>[4, с. 12-13]</w:t>
      </w:r>
      <w:r w:rsidRPr="00322988">
        <w:rPr>
          <w:rFonts w:ascii="Times New Roman" w:hAnsi="Times New Roman"/>
          <w:iCs/>
          <w:sz w:val="20"/>
          <w:szCs w:val="20"/>
          <w:lang w:val="uk-UA"/>
        </w:rPr>
        <w:t>.</w:t>
      </w:r>
    </w:p>
    <w:p w:rsidR="002804EB" w:rsidRPr="00322988" w:rsidRDefault="002804EB" w:rsidP="004232D0">
      <w:pPr>
        <w:autoSpaceDE w:val="0"/>
        <w:autoSpaceDN w:val="0"/>
        <w:adjustRightInd w:val="0"/>
        <w:spacing w:after="0"/>
        <w:ind w:firstLine="720"/>
        <w:jc w:val="both"/>
        <w:rPr>
          <w:rFonts w:ascii="Times New Roman" w:hAnsi="Times New Roman"/>
          <w:sz w:val="20"/>
          <w:szCs w:val="20"/>
          <w:lang w:val="uk-UA"/>
        </w:rPr>
      </w:pPr>
      <w:r w:rsidRPr="00322988">
        <w:rPr>
          <w:rFonts w:ascii="Times New Roman" w:hAnsi="Times New Roman"/>
          <w:b/>
          <w:bCs/>
          <w:sz w:val="20"/>
          <w:szCs w:val="20"/>
          <w:lang w:val="uk-UA"/>
        </w:rPr>
        <w:t xml:space="preserve">Цінності – </w:t>
      </w:r>
      <w:r w:rsidRPr="00322988">
        <w:rPr>
          <w:rFonts w:ascii="Times New Roman" w:hAnsi="Times New Roman"/>
          <w:iCs/>
          <w:sz w:val="20"/>
          <w:szCs w:val="20"/>
          <w:lang w:val="uk-UA"/>
        </w:rPr>
        <w:t xml:space="preserve">духовне формоутворення, що існує через моральні та естетичні категорії, теоретичні системи, суспільні ідеали. </w:t>
      </w:r>
      <w:r w:rsidRPr="00322988">
        <w:rPr>
          <w:rFonts w:ascii="Times New Roman" w:hAnsi="Times New Roman"/>
          <w:iCs/>
          <w:sz w:val="20"/>
          <w:szCs w:val="20"/>
        </w:rPr>
        <w:t>Цінностями виступають найбільш значимі для людини речі</w:t>
      </w:r>
      <w:r w:rsidRPr="00322988">
        <w:rPr>
          <w:rFonts w:ascii="Times New Roman" w:hAnsi="Times New Roman"/>
          <w:sz w:val="20"/>
          <w:szCs w:val="20"/>
        </w:rPr>
        <w:t>; властивість предмета або явища, яка має певне значення для людей у культурному, суспільному або особистісному відношеннях.</w:t>
      </w:r>
      <w:r w:rsidRPr="00322988">
        <w:rPr>
          <w:rFonts w:ascii="Times New Roman" w:hAnsi="Times New Roman"/>
          <w:sz w:val="20"/>
          <w:szCs w:val="20"/>
          <w:lang w:val="uk-UA"/>
        </w:rPr>
        <w:t xml:space="preserve"> Категорія </w:t>
      </w:r>
      <w:r w:rsidRPr="00322988">
        <w:rPr>
          <w:rFonts w:ascii="Times New Roman" w:hAnsi="Times New Roman"/>
          <w:i/>
          <w:iCs/>
          <w:sz w:val="20"/>
          <w:szCs w:val="20"/>
          <w:lang w:val="uk-UA"/>
        </w:rPr>
        <w:t xml:space="preserve">цінність </w:t>
      </w:r>
      <w:r w:rsidRPr="00322988">
        <w:rPr>
          <w:rFonts w:ascii="Times New Roman" w:hAnsi="Times New Roman"/>
          <w:sz w:val="20"/>
          <w:szCs w:val="20"/>
          <w:lang w:val="uk-UA"/>
        </w:rPr>
        <w:t xml:space="preserve">належить до ключових понять сучасних людинознавчих наук. У довідникових виданнях і наукових дослідженнях з філософії освіти, теорії виховання і навчання знаходимо різні тлумачення понять </w:t>
      </w:r>
      <w:r w:rsidRPr="00322988">
        <w:rPr>
          <w:rFonts w:ascii="Times New Roman" w:hAnsi="Times New Roman"/>
          <w:i/>
          <w:iCs/>
          <w:sz w:val="20"/>
          <w:szCs w:val="20"/>
          <w:lang w:val="uk-UA"/>
        </w:rPr>
        <w:t>цінності, ціннісні орієнтації, ціннісне ставлення.</w:t>
      </w:r>
      <w:r w:rsidRPr="00322988">
        <w:rPr>
          <w:rFonts w:ascii="Times New Roman" w:hAnsi="Times New Roman"/>
          <w:i/>
          <w:sz w:val="20"/>
          <w:szCs w:val="20"/>
          <w:lang w:val="uk-UA"/>
        </w:rPr>
        <w:t xml:space="preserve"> </w:t>
      </w:r>
    </w:p>
    <w:p w:rsidR="002804EB" w:rsidRPr="00322988" w:rsidRDefault="002804EB" w:rsidP="004232D0">
      <w:pPr>
        <w:autoSpaceDE w:val="0"/>
        <w:autoSpaceDN w:val="0"/>
        <w:adjustRightInd w:val="0"/>
        <w:spacing w:after="0"/>
        <w:ind w:firstLine="720"/>
        <w:jc w:val="both"/>
        <w:rPr>
          <w:rFonts w:ascii="Times New Roman" w:hAnsi="Times New Roman"/>
          <w:sz w:val="20"/>
          <w:szCs w:val="20"/>
          <w:lang w:val="uk-UA"/>
        </w:rPr>
      </w:pPr>
      <w:r w:rsidRPr="00322988">
        <w:rPr>
          <w:rFonts w:ascii="Times New Roman" w:hAnsi="Times New Roman"/>
          <w:sz w:val="20"/>
          <w:szCs w:val="20"/>
        </w:rPr>
        <w:t xml:space="preserve">Цінності - це загальноприйняті переконання відносно мети, до якої людина повинна прямувати. Вони лежать в основі звичаїв та моральних норм, прийнятих у даному суспільстві. </w:t>
      </w:r>
      <w:r w:rsidRPr="00322988">
        <w:rPr>
          <w:rFonts w:ascii="Times New Roman" w:hAnsi="Times New Roman"/>
          <w:color w:val="000000"/>
          <w:sz w:val="20"/>
          <w:szCs w:val="20"/>
        </w:rPr>
        <w:t>На кожному етапі розвитку суспільства створюється певний комплекс і структура цінностей. Вони сприяють перетворенню соціальних норм, правил та ідеалів на особистісні принципи життєдіяльності. У філософії і соціології цінністю вважається продукт конкретних історичних умов суспільного життя. Поняття «цінність» досить широке за значенням, його можна розглядати з психологічної, педагогічної та соціальної точки зору. Цінності стають виховним чинником, завдяки процесу їх перетворення на внутрішні мотиви поведінки особистості</w:t>
      </w:r>
      <w:r w:rsidRPr="00322988">
        <w:rPr>
          <w:rFonts w:ascii="Times New Roman" w:hAnsi="Times New Roman"/>
          <w:color w:val="000000"/>
          <w:sz w:val="20"/>
          <w:szCs w:val="20"/>
          <w:lang w:val="uk-UA"/>
        </w:rPr>
        <w:t>.</w:t>
      </w:r>
      <w:r w:rsidRPr="00322988">
        <w:rPr>
          <w:rFonts w:ascii="Times New Roman" w:hAnsi="Times New Roman"/>
          <w:sz w:val="20"/>
          <w:szCs w:val="20"/>
          <w:lang w:val="uk-UA"/>
        </w:rPr>
        <w:t xml:space="preserve"> Складовими елементами цінностей є:</w:t>
      </w:r>
    </w:p>
    <w:p w:rsidR="002804EB" w:rsidRPr="00322988" w:rsidRDefault="002804EB" w:rsidP="004232D0">
      <w:pPr>
        <w:autoSpaceDE w:val="0"/>
        <w:autoSpaceDN w:val="0"/>
        <w:adjustRightInd w:val="0"/>
        <w:spacing w:after="0"/>
        <w:ind w:firstLine="720"/>
        <w:jc w:val="both"/>
        <w:rPr>
          <w:rFonts w:ascii="Times New Roman" w:hAnsi="Times New Roman"/>
          <w:sz w:val="20"/>
          <w:szCs w:val="20"/>
        </w:rPr>
      </w:pPr>
      <w:r w:rsidRPr="00322988">
        <w:rPr>
          <w:rFonts w:ascii="Times New Roman" w:hAnsi="Times New Roman"/>
          <w:i/>
          <w:sz w:val="20"/>
          <w:szCs w:val="20"/>
        </w:rPr>
        <w:t>Поняття (концепти</w:t>
      </w:r>
      <w:r w:rsidRPr="00322988">
        <w:rPr>
          <w:rFonts w:ascii="Times New Roman" w:hAnsi="Times New Roman"/>
          <w:sz w:val="20"/>
          <w:szCs w:val="20"/>
        </w:rPr>
        <w:t>). Їх сукупність визначає мову, якою спілкуються представники даної культури. За допомогою понять людина упорядковує свій досвід, здійснює обмін ідеями та інформацією.</w:t>
      </w:r>
    </w:p>
    <w:p w:rsidR="002804EB" w:rsidRPr="00322988" w:rsidRDefault="002804EB" w:rsidP="004232D0">
      <w:pPr>
        <w:autoSpaceDE w:val="0"/>
        <w:autoSpaceDN w:val="0"/>
        <w:adjustRightInd w:val="0"/>
        <w:spacing w:after="0"/>
        <w:ind w:firstLine="720"/>
        <w:jc w:val="both"/>
        <w:rPr>
          <w:rFonts w:ascii="Times New Roman" w:hAnsi="Times New Roman"/>
          <w:sz w:val="20"/>
          <w:szCs w:val="20"/>
        </w:rPr>
      </w:pPr>
      <w:r w:rsidRPr="00322988">
        <w:rPr>
          <w:rFonts w:ascii="Times New Roman" w:hAnsi="Times New Roman"/>
          <w:i/>
          <w:sz w:val="20"/>
          <w:szCs w:val="20"/>
        </w:rPr>
        <w:t>Відносини</w:t>
      </w:r>
      <w:r w:rsidRPr="00322988">
        <w:rPr>
          <w:rFonts w:ascii="Times New Roman" w:hAnsi="Times New Roman"/>
          <w:sz w:val="20"/>
          <w:szCs w:val="20"/>
        </w:rPr>
        <w:t>. Якщо за допомогою понять виділяють певні елементи світу, то за допомогою системи відносин встановлюють, як ці елементи  пов’язані між собою (в просторі, часі і за значенням).</w:t>
      </w:r>
    </w:p>
    <w:p w:rsidR="002804EB" w:rsidRPr="00322988" w:rsidRDefault="002804EB" w:rsidP="004232D0">
      <w:pPr>
        <w:autoSpaceDE w:val="0"/>
        <w:autoSpaceDN w:val="0"/>
        <w:adjustRightInd w:val="0"/>
        <w:spacing w:after="0"/>
        <w:ind w:firstLine="720"/>
        <w:jc w:val="both"/>
        <w:rPr>
          <w:rFonts w:ascii="Times New Roman" w:hAnsi="Times New Roman"/>
          <w:sz w:val="20"/>
          <w:szCs w:val="20"/>
        </w:rPr>
      </w:pPr>
      <w:r w:rsidRPr="00322988">
        <w:rPr>
          <w:rFonts w:ascii="Times New Roman" w:hAnsi="Times New Roman"/>
          <w:i/>
          <w:sz w:val="20"/>
          <w:szCs w:val="20"/>
        </w:rPr>
        <w:t>Правила</w:t>
      </w:r>
      <w:r w:rsidRPr="00322988">
        <w:rPr>
          <w:rFonts w:ascii="Times New Roman" w:hAnsi="Times New Roman"/>
          <w:sz w:val="20"/>
          <w:szCs w:val="20"/>
        </w:rPr>
        <w:t>. Правила регулюють поведінку людини у відповідності з цінностями даної культури. Правила представляють собою розпорядження та норми дії, співвідносяться з цінностями як засоби з метою.</w:t>
      </w:r>
    </w:p>
    <w:p w:rsidR="002804EB" w:rsidRPr="00322988" w:rsidRDefault="002804EB" w:rsidP="004232D0">
      <w:pPr>
        <w:widowControl w:val="0"/>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z w:val="20"/>
          <w:szCs w:val="20"/>
          <w:lang w:val="uk-UA"/>
        </w:rPr>
        <w:t>Цінності характеризують соціальне і особистісно значущі смисли, духовні опори життя людини.</w:t>
      </w:r>
      <w:r w:rsidRPr="00322988">
        <w:rPr>
          <w:rFonts w:ascii="Times New Roman" w:hAnsi="Times New Roman"/>
          <w:spacing w:val="-6"/>
          <w:sz w:val="20"/>
          <w:szCs w:val="20"/>
          <w:lang w:val="uk-UA"/>
        </w:rPr>
        <w:t xml:space="preserve"> Н</w:t>
      </w:r>
      <w:r w:rsidRPr="00322988">
        <w:rPr>
          <w:rFonts w:ascii="Times New Roman" w:hAnsi="Times New Roman"/>
          <w:sz w:val="20"/>
          <w:szCs w:val="20"/>
          <w:lang w:val="uk-UA"/>
        </w:rPr>
        <w:t>а</w:t>
      </w:r>
      <w:r w:rsidRPr="00322988">
        <w:rPr>
          <w:rFonts w:ascii="Times New Roman" w:hAnsi="Times New Roman"/>
          <w:spacing w:val="28"/>
          <w:sz w:val="20"/>
          <w:szCs w:val="20"/>
          <w:lang w:val="uk-UA"/>
        </w:rPr>
        <w:t xml:space="preserve"> </w:t>
      </w:r>
      <w:r w:rsidRPr="00322988">
        <w:rPr>
          <w:rFonts w:ascii="Times New Roman" w:hAnsi="Times New Roman"/>
          <w:spacing w:val="-5"/>
          <w:sz w:val="20"/>
          <w:szCs w:val="20"/>
          <w:lang w:val="uk-UA"/>
        </w:rPr>
        <w:t>о</w:t>
      </w:r>
      <w:r w:rsidRPr="00322988">
        <w:rPr>
          <w:rFonts w:ascii="Times New Roman" w:hAnsi="Times New Roman"/>
          <w:spacing w:val="2"/>
          <w:sz w:val="20"/>
          <w:szCs w:val="20"/>
          <w:lang w:val="uk-UA"/>
        </w:rPr>
        <w:t>с</w:t>
      </w:r>
      <w:r w:rsidRPr="00322988">
        <w:rPr>
          <w:rFonts w:ascii="Times New Roman" w:hAnsi="Times New Roman"/>
          <w:spacing w:val="-2"/>
          <w:sz w:val="20"/>
          <w:szCs w:val="20"/>
          <w:lang w:val="uk-UA"/>
        </w:rPr>
        <w:t>н</w:t>
      </w:r>
      <w:r w:rsidRPr="00322988">
        <w:rPr>
          <w:rFonts w:ascii="Times New Roman" w:hAnsi="Times New Roman"/>
          <w:spacing w:val="-5"/>
          <w:sz w:val="20"/>
          <w:szCs w:val="20"/>
          <w:lang w:val="uk-UA"/>
        </w:rPr>
        <w:t>о</w:t>
      </w:r>
      <w:r w:rsidRPr="00322988">
        <w:rPr>
          <w:rFonts w:ascii="Times New Roman" w:hAnsi="Times New Roman"/>
          <w:spacing w:val="1"/>
          <w:sz w:val="20"/>
          <w:szCs w:val="20"/>
          <w:lang w:val="uk-UA"/>
        </w:rPr>
        <w:t>в</w:t>
      </w:r>
      <w:r w:rsidRPr="00322988">
        <w:rPr>
          <w:rFonts w:ascii="Times New Roman" w:hAnsi="Times New Roman"/>
          <w:sz w:val="20"/>
          <w:szCs w:val="20"/>
          <w:lang w:val="uk-UA"/>
        </w:rPr>
        <w:t>і</w:t>
      </w:r>
      <w:r w:rsidRPr="00322988">
        <w:rPr>
          <w:rFonts w:ascii="Times New Roman" w:hAnsi="Times New Roman"/>
          <w:spacing w:val="24"/>
          <w:sz w:val="20"/>
          <w:szCs w:val="20"/>
          <w:lang w:val="uk-UA"/>
        </w:rPr>
        <w:t xml:space="preserve"> </w:t>
      </w:r>
      <w:r w:rsidRPr="00322988">
        <w:rPr>
          <w:rFonts w:ascii="Times New Roman" w:hAnsi="Times New Roman"/>
          <w:spacing w:val="2"/>
          <w:sz w:val="20"/>
          <w:szCs w:val="20"/>
          <w:lang w:val="uk-UA"/>
        </w:rPr>
        <w:t>с</w:t>
      </w:r>
      <w:r w:rsidRPr="00322988">
        <w:rPr>
          <w:rFonts w:ascii="Times New Roman" w:hAnsi="Times New Roman"/>
          <w:spacing w:val="-2"/>
          <w:sz w:val="20"/>
          <w:szCs w:val="20"/>
          <w:lang w:val="uk-UA"/>
        </w:rPr>
        <w:t>и</w:t>
      </w:r>
      <w:r w:rsidRPr="00322988">
        <w:rPr>
          <w:rFonts w:ascii="Times New Roman" w:hAnsi="Times New Roman"/>
          <w:spacing w:val="-3"/>
          <w:sz w:val="20"/>
          <w:szCs w:val="20"/>
          <w:lang w:val="uk-UA"/>
        </w:rPr>
        <w:t>с</w:t>
      </w:r>
      <w:r w:rsidRPr="00322988">
        <w:rPr>
          <w:rFonts w:ascii="Times New Roman" w:hAnsi="Times New Roman"/>
          <w:spacing w:val="3"/>
          <w:sz w:val="20"/>
          <w:szCs w:val="20"/>
          <w:lang w:val="uk-UA"/>
        </w:rPr>
        <w:t>т</w:t>
      </w:r>
      <w:r w:rsidRPr="00322988">
        <w:rPr>
          <w:rFonts w:ascii="Times New Roman" w:hAnsi="Times New Roman"/>
          <w:spacing w:val="-3"/>
          <w:sz w:val="20"/>
          <w:szCs w:val="20"/>
          <w:lang w:val="uk-UA"/>
        </w:rPr>
        <w:t>е</w:t>
      </w:r>
      <w:r w:rsidRPr="00322988">
        <w:rPr>
          <w:rFonts w:ascii="Times New Roman" w:hAnsi="Times New Roman"/>
          <w:spacing w:val="2"/>
          <w:sz w:val="20"/>
          <w:szCs w:val="20"/>
          <w:lang w:val="uk-UA"/>
        </w:rPr>
        <w:t>м</w:t>
      </w:r>
      <w:r w:rsidRPr="00322988">
        <w:rPr>
          <w:rFonts w:ascii="Times New Roman" w:hAnsi="Times New Roman"/>
          <w:sz w:val="20"/>
          <w:szCs w:val="20"/>
          <w:lang w:val="uk-UA"/>
        </w:rPr>
        <w:t>и</w:t>
      </w:r>
      <w:r w:rsidRPr="00322988">
        <w:rPr>
          <w:rFonts w:ascii="Times New Roman" w:hAnsi="Times New Roman"/>
          <w:spacing w:val="20"/>
          <w:sz w:val="20"/>
          <w:szCs w:val="20"/>
          <w:lang w:val="uk-UA"/>
        </w:rPr>
        <w:t xml:space="preserve"> </w:t>
      </w:r>
      <w:r w:rsidRPr="00322988">
        <w:rPr>
          <w:rFonts w:ascii="Times New Roman" w:hAnsi="Times New Roman"/>
          <w:spacing w:val="-2"/>
          <w:sz w:val="20"/>
          <w:szCs w:val="20"/>
          <w:lang w:val="uk-UA"/>
        </w:rPr>
        <w:t>ц</w:t>
      </w:r>
      <w:r w:rsidRPr="00322988">
        <w:rPr>
          <w:rFonts w:ascii="Times New Roman" w:hAnsi="Times New Roman"/>
          <w:spacing w:val="2"/>
          <w:sz w:val="20"/>
          <w:szCs w:val="20"/>
          <w:lang w:val="uk-UA"/>
        </w:rPr>
        <w:t>і</w:t>
      </w:r>
      <w:r w:rsidRPr="00322988">
        <w:rPr>
          <w:rFonts w:ascii="Times New Roman" w:hAnsi="Times New Roman"/>
          <w:spacing w:val="-2"/>
          <w:sz w:val="20"/>
          <w:szCs w:val="20"/>
          <w:lang w:val="uk-UA"/>
        </w:rPr>
        <w:t>н</w:t>
      </w:r>
      <w:r w:rsidRPr="00322988">
        <w:rPr>
          <w:rFonts w:ascii="Times New Roman" w:hAnsi="Times New Roman"/>
          <w:spacing w:val="3"/>
          <w:sz w:val="20"/>
          <w:szCs w:val="20"/>
          <w:lang w:val="uk-UA"/>
        </w:rPr>
        <w:t>н</w:t>
      </w:r>
      <w:r w:rsidRPr="00322988">
        <w:rPr>
          <w:rFonts w:ascii="Times New Roman" w:hAnsi="Times New Roman"/>
          <w:sz w:val="20"/>
          <w:szCs w:val="20"/>
          <w:lang w:val="uk-UA"/>
        </w:rPr>
        <w:t>о</w:t>
      </w:r>
      <w:r w:rsidRPr="00322988">
        <w:rPr>
          <w:rFonts w:ascii="Times New Roman" w:hAnsi="Times New Roman"/>
          <w:spacing w:val="-3"/>
          <w:sz w:val="20"/>
          <w:szCs w:val="20"/>
          <w:lang w:val="uk-UA"/>
        </w:rPr>
        <w:t>с</w:t>
      </w:r>
      <w:r w:rsidRPr="00322988">
        <w:rPr>
          <w:rFonts w:ascii="Times New Roman" w:hAnsi="Times New Roman"/>
          <w:spacing w:val="-2"/>
          <w:sz w:val="20"/>
          <w:szCs w:val="20"/>
          <w:lang w:val="uk-UA"/>
        </w:rPr>
        <w:t>т</w:t>
      </w:r>
      <w:r w:rsidRPr="00322988">
        <w:rPr>
          <w:rFonts w:ascii="Times New Roman" w:hAnsi="Times New Roman"/>
          <w:spacing w:val="2"/>
          <w:sz w:val="20"/>
          <w:szCs w:val="20"/>
          <w:lang w:val="uk-UA"/>
        </w:rPr>
        <w:t>е</w:t>
      </w:r>
      <w:r w:rsidRPr="00322988">
        <w:rPr>
          <w:rFonts w:ascii="Times New Roman" w:hAnsi="Times New Roman"/>
          <w:sz w:val="20"/>
          <w:szCs w:val="20"/>
          <w:lang w:val="uk-UA"/>
        </w:rPr>
        <w:t>й</w:t>
      </w:r>
      <w:r w:rsidRPr="00322988">
        <w:rPr>
          <w:rFonts w:ascii="Times New Roman" w:hAnsi="Times New Roman"/>
          <w:spacing w:val="20"/>
          <w:sz w:val="20"/>
          <w:szCs w:val="20"/>
          <w:lang w:val="uk-UA"/>
        </w:rPr>
        <w:t xml:space="preserve"> </w:t>
      </w:r>
      <w:r w:rsidRPr="00322988">
        <w:rPr>
          <w:rFonts w:ascii="Times New Roman" w:hAnsi="Times New Roman"/>
          <w:spacing w:val="4"/>
          <w:sz w:val="20"/>
          <w:szCs w:val="20"/>
          <w:lang w:val="uk-UA"/>
        </w:rPr>
        <w:t>ф</w:t>
      </w:r>
      <w:r w:rsidRPr="00322988">
        <w:rPr>
          <w:rFonts w:ascii="Times New Roman" w:hAnsi="Times New Roman"/>
          <w:spacing w:val="-5"/>
          <w:sz w:val="20"/>
          <w:szCs w:val="20"/>
          <w:lang w:val="uk-UA"/>
        </w:rPr>
        <w:t>о</w:t>
      </w:r>
      <w:r w:rsidRPr="00322988">
        <w:rPr>
          <w:rFonts w:ascii="Times New Roman" w:hAnsi="Times New Roman"/>
          <w:sz w:val="20"/>
          <w:szCs w:val="20"/>
          <w:lang w:val="uk-UA"/>
        </w:rPr>
        <w:t>р</w:t>
      </w:r>
      <w:r w:rsidRPr="00322988">
        <w:rPr>
          <w:rFonts w:ascii="Times New Roman" w:hAnsi="Times New Roman"/>
          <w:spacing w:val="7"/>
          <w:sz w:val="20"/>
          <w:szCs w:val="20"/>
          <w:lang w:val="uk-UA"/>
        </w:rPr>
        <w:t>м</w:t>
      </w:r>
      <w:r w:rsidRPr="00322988">
        <w:rPr>
          <w:rFonts w:ascii="Times New Roman" w:hAnsi="Times New Roman"/>
          <w:spacing w:val="-10"/>
          <w:sz w:val="20"/>
          <w:szCs w:val="20"/>
          <w:lang w:val="uk-UA"/>
        </w:rPr>
        <w:t>у</w:t>
      </w:r>
      <w:r w:rsidRPr="00322988">
        <w:rPr>
          <w:rFonts w:ascii="Times New Roman" w:hAnsi="Times New Roman"/>
          <w:spacing w:val="-2"/>
          <w:sz w:val="20"/>
          <w:szCs w:val="20"/>
          <w:lang w:val="uk-UA"/>
        </w:rPr>
        <w:t>ют</w:t>
      </w:r>
      <w:r w:rsidRPr="00322988">
        <w:rPr>
          <w:rFonts w:ascii="Times New Roman" w:hAnsi="Times New Roman"/>
          <w:spacing w:val="4"/>
          <w:sz w:val="20"/>
          <w:szCs w:val="20"/>
          <w:lang w:val="uk-UA"/>
        </w:rPr>
        <w:t>ь</w:t>
      </w:r>
      <w:r w:rsidRPr="00322988">
        <w:rPr>
          <w:rFonts w:ascii="Times New Roman" w:hAnsi="Times New Roman"/>
          <w:spacing w:val="-3"/>
          <w:sz w:val="20"/>
          <w:szCs w:val="20"/>
          <w:lang w:val="uk-UA"/>
        </w:rPr>
        <w:t>с</w:t>
      </w:r>
      <w:r w:rsidRPr="00322988">
        <w:rPr>
          <w:rFonts w:ascii="Times New Roman" w:hAnsi="Times New Roman"/>
          <w:sz w:val="20"/>
          <w:szCs w:val="20"/>
          <w:lang w:val="uk-UA"/>
        </w:rPr>
        <w:t>я</w:t>
      </w:r>
      <w:r w:rsidRPr="00322988">
        <w:rPr>
          <w:rFonts w:ascii="Times New Roman" w:hAnsi="Times New Roman"/>
          <w:spacing w:val="20"/>
          <w:sz w:val="20"/>
          <w:szCs w:val="20"/>
          <w:lang w:val="uk-UA"/>
        </w:rPr>
        <w:t xml:space="preserve"> </w:t>
      </w:r>
      <w:r w:rsidRPr="00322988">
        <w:rPr>
          <w:rFonts w:ascii="Times New Roman" w:hAnsi="Times New Roman"/>
          <w:spacing w:val="-1"/>
          <w:sz w:val="20"/>
          <w:szCs w:val="20"/>
          <w:lang w:val="uk-UA"/>
        </w:rPr>
        <w:t>г</w:t>
      </w:r>
      <w:r w:rsidRPr="00322988">
        <w:rPr>
          <w:rFonts w:ascii="Times New Roman" w:hAnsi="Times New Roman"/>
          <w:spacing w:val="5"/>
          <w:sz w:val="20"/>
          <w:szCs w:val="20"/>
          <w:lang w:val="uk-UA"/>
        </w:rPr>
        <w:t>р</w:t>
      </w:r>
      <w:r w:rsidRPr="00322988">
        <w:rPr>
          <w:rFonts w:ascii="Times New Roman" w:hAnsi="Times New Roman"/>
          <w:spacing w:val="-5"/>
          <w:sz w:val="20"/>
          <w:szCs w:val="20"/>
          <w:lang w:val="uk-UA"/>
        </w:rPr>
        <w:t>о</w:t>
      </w:r>
      <w:r w:rsidRPr="00322988">
        <w:rPr>
          <w:rFonts w:ascii="Times New Roman" w:hAnsi="Times New Roman"/>
          <w:spacing w:val="2"/>
          <w:sz w:val="20"/>
          <w:szCs w:val="20"/>
          <w:lang w:val="uk-UA"/>
        </w:rPr>
        <w:t>ма</w:t>
      </w:r>
      <w:r w:rsidRPr="00322988">
        <w:rPr>
          <w:rFonts w:ascii="Times New Roman" w:hAnsi="Times New Roman"/>
          <w:spacing w:val="-2"/>
          <w:sz w:val="20"/>
          <w:szCs w:val="20"/>
          <w:lang w:val="uk-UA"/>
        </w:rPr>
        <w:t>дян</w:t>
      </w:r>
      <w:r w:rsidRPr="00322988">
        <w:rPr>
          <w:rFonts w:ascii="Times New Roman" w:hAnsi="Times New Roman"/>
          <w:spacing w:val="-3"/>
          <w:sz w:val="20"/>
          <w:szCs w:val="20"/>
          <w:lang w:val="uk-UA"/>
        </w:rPr>
        <w:t>с</w:t>
      </w:r>
      <w:r w:rsidRPr="00322988">
        <w:rPr>
          <w:rFonts w:ascii="Times New Roman" w:hAnsi="Times New Roman"/>
          <w:spacing w:val="-1"/>
          <w:sz w:val="20"/>
          <w:szCs w:val="20"/>
          <w:lang w:val="uk-UA"/>
        </w:rPr>
        <w:t>ь</w:t>
      </w:r>
      <w:r w:rsidRPr="00322988">
        <w:rPr>
          <w:rFonts w:ascii="Times New Roman" w:hAnsi="Times New Roman"/>
          <w:spacing w:val="-2"/>
          <w:sz w:val="20"/>
          <w:szCs w:val="20"/>
          <w:lang w:val="uk-UA"/>
        </w:rPr>
        <w:t>к</w:t>
      </w:r>
      <w:r w:rsidRPr="00322988">
        <w:rPr>
          <w:rFonts w:ascii="Times New Roman" w:hAnsi="Times New Roman"/>
          <w:sz w:val="20"/>
          <w:szCs w:val="20"/>
          <w:lang w:val="uk-UA"/>
        </w:rPr>
        <w:t>і</w:t>
      </w:r>
      <w:r w:rsidRPr="00322988">
        <w:rPr>
          <w:rFonts w:ascii="Times New Roman" w:hAnsi="Times New Roman"/>
          <w:spacing w:val="28"/>
          <w:sz w:val="20"/>
          <w:szCs w:val="20"/>
          <w:lang w:val="uk-UA"/>
        </w:rPr>
        <w:t xml:space="preserve"> </w:t>
      </w:r>
      <w:r w:rsidRPr="00322988">
        <w:rPr>
          <w:rFonts w:ascii="Times New Roman" w:hAnsi="Times New Roman"/>
          <w:spacing w:val="-2"/>
          <w:sz w:val="20"/>
          <w:szCs w:val="20"/>
          <w:lang w:val="uk-UA"/>
        </w:rPr>
        <w:t>п</w:t>
      </w:r>
      <w:r w:rsidRPr="00322988">
        <w:rPr>
          <w:rFonts w:ascii="Times New Roman" w:hAnsi="Times New Roman"/>
          <w:spacing w:val="-5"/>
          <w:sz w:val="20"/>
          <w:szCs w:val="20"/>
          <w:lang w:val="uk-UA"/>
        </w:rPr>
        <w:t>о</w:t>
      </w:r>
      <w:r w:rsidRPr="00322988">
        <w:rPr>
          <w:rFonts w:ascii="Times New Roman" w:hAnsi="Times New Roman"/>
          <w:spacing w:val="4"/>
          <w:sz w:val="20"/>
          <w:szCs w:val="20"/>
          <w:lang w:val="uk-UA"/>
        </w:rPr>
        <w:t>ч</w:t>
      </w:r>
      <w:r w:rsidRPr="00322988">
        <w:rPr>
          <w:rFonts w:ascii="Times New Roman" w:hAnsi="Times New Roman"/>
          <w:spacing w:val="-5"/>
          <w:sz w:val="20"/>
          <w:szCs w:val="20"/>
          <w:lang w:val="uk-UA"/>
        </w:rPr>
        <w:t>у</w:t>
      </w:r>
      <w:r w:rsidRPr="00322988">
        <w:rPr>
          <w:rFonts w:ascii="Times New Roman" w:hAnsi="Times New Roman"/>
          <w:spacing w:val="3"/>
          <w:sz w:val="20"/>
          <w:szCs w:val="20"/>
          <w:lang w:val="uk-UA"/>
        </w:rPr>
        <w:t>т</w:t>
      </w:r>
      <w:r w:rsidRPr="00322988">
        <w:rPr>
          <w:rFonts w:ascii="Times New Roman" w:hAnsi="Times New Roman"/>
          <w:spacing w:val="-2"/>
          <w:sz w:val="20"/>
          <w:szCs w:val="20"/>
          <w:lang w:val="uk-UA"/>
        </w:rPr>
        <w:t>т</w:t>
      </w:r>
      <w:r w:rsidRPr="00322988">
        <w:rPr>
          <w:rFonts w:ascii="Times New Roman" w:hAnsi="Times New Roman"/>
          <w:sz w:val="20"/>
          <w:szCs w:val="20"/>
          <w:lang w:val="uk-UA"/>
        </w:rPr>
        <w:t>я</w:t>
      </w:r>
      <w:r w:rsidRPr="00322988">
        <w:rPr>
          <w:rFonts w:ascii="Times New Roman" w:hAnsi="Times New Roman"/>
          <w:spacing w:val="20"/>
          <w:sz w:val="20"/>
          <w:szCs w:val="20"/>
          <w:lang w:val="uk-UA"/>
        </w:rPr>
        <w:t xml:space="preserve"> </w:t>
      </w:r>
      <w:r w:rsidRPr="00322988">
        <w:rPr>
          <w:rFonts w:ascii="Times New Roman" w:hAnsi="Times New Roman"/>
          <w:spacing w:val="1"/>
          <w:sz w:val="20"/>
          <w:szCs w:val="20"/>
          <w:lang w:val="uk-UA"/>
        </w:rPr>
        <w:t>в</w:t>
      </w:r>
      <w:r w:rsidRPr="00322988">
        <w:rPr>
          <w:rFonts w:ascii="Times New Roman" w:hAnsi="Times New Roman"/>
          <w:spacing w:val="-2"/>
          <w:sz w:val="20"/>
          <w:szCs w:val="20"/>
          <w:lang w:val="uk-UA"/>
        </w:rPr>
        <w:t>и</w:t>
      </w:r>
      <w:r w:rsidRPr="00322988">
        <w:rPr>
          <w:rFonts w:ascii="Times New Roman" w:hAnsi="Times New Roman"/>
          <w:spacing w:val="5"/>
          <w:sz w:val="20"/>
          <w:szCs w:val="20"/>
          <w:lang w:val="uk-UA"/>
        </w:rPr>
        <w:t>х</w:t>
      </w:r>
      <w:r w:rsidRPr="00322988">
        <w:rPr>
          <w:rFonts w:ascii="Times New Roman" w:hAnsi="Times New Roman"/>
          <w:spacing w:val="-5"/>
          <w:sz w:val="20"/>
          <w:szCs w:val="20"/>
          <w:lang w:val="uk-UA"/>
        </w:rPr>
        <w:t>о</w:t>
      </w:r>
      <w:r w:rsidRPr="00322988">
        <w:rPr>
          <w:rFonts w:ascii="Times New Roman" w:hAnsi="Times New Roman"/>
          <w:spacing w:val="1"/>
          <w:sz w:val="20"/>
          <w:szCs w:val="20"/>
          <w:lang w:val="uk-UA"/>
        </w:rPr>
        <w:t>в</w:t>
      </w:r>
      <w:r w:rsidRPr="00322988">
        <w:rPr>
          <w:rFonts w:ascii="Times New Roman" w:hAnsi="Times New Roman"/>
          <w:spacing w:val="2"/>
          <w:sz w:val="20"/>
          <w:szCs w:val="20"/>
          <w:lang w:val="uk-UA"/>
        </w:rPr>
        <w:t>а</w:t>
      </w:r>
      <w:r w:rsidRPr="00322988">
        <w:rPr>
          <w:rFonts w:ascii="Times New Roman" w:hAnsi="Times New Roman"/>
          <w:spacing w:val="-2"/>
          <w:sz w:val="20"/>
          <w:szCs w:val="20"/>
          <w:lang w:val="uk-UA"/>
        </w:rPr>
        <w:t>нц</w:t>
      </w:r>
      <w:r w:rsidRPr="00322988">
        <w:rPr>
          <w:rFonts w:ascii="Times New Roman" w:hAnsi="Times New Roman"/>
          <w:spacing w:val="2"/>
          <w:sz w:val="20"/>
          <w:szCs w:val="20"/>
          <w:lang w:val="uk-UA"/>
        </w:rPr>
        <w:t>і</w:t>
      </w:r>
      <w:r w:rsidRPr="00322988">
        <w:rPr>
          <w:rFonts w:ascii="Times New Roman" w:hAnsi="Times New Roman"/>
          <w:sz w:val="20"/>
          <w:szCs w:val="20"/>
          <w:lang w:val="uk-UA"/>
        </w:rPr>
        <w:t>в</w:t>
      </w:r>
      <w:r w:rsidRPr="00322988">
        <w:rPr>
          <w:rFonts w:ascii="Times New Roman" w:hAnsi="Times New Roman"/>
          <w:spacing w:val="23"/>
          <w:sz w:val="20"/>
          <w:szCs w:val="20"/>
          <w:lang w:val="uk-UA"/>
        </w:rPr>
        <w:t xml:space="preserve"> </w:t>
      </w:r>
      <w:r w:rsidRPr="00322988">
        <w:rPr>
          <w:rFonts w:ascii="Times New Roman" w:hAnsi="Times New Roman"/>
          <w:sz w:val="20"/>
          <w:szCs w:val="20"/>
          <w:lang w:val="uk-UA"/>
        </w:rPr>
        <w:t>(«</w:t>
      </w:r>
      <w:r w:rsidRPr="00322988">
        <w:rPr>
          <w:rFonts w:ascii="Times New Roman" w:hAnsi="Times New Roman"/>
          <w:spacing w:val="-2"/>
          <w:sz w:val="20"/>
          <w:szCs w:val="20"/>
          <w:lang w:val="uk-UA"/>
        </w:rPr>
        <w:t>п</w:t>
      </w:r>
      <w:r w:rsidRPr="00322988">
        <w:rPr>
          <w:rFonts w:ascii="Times New Roman" w:hAnsi="Times New Roman"/>
          <w:spacing w:val="-5"/>
          <w:sz w:val="20"/>
          <w:szCs w:val="20"/>
          <w:lang w:val="uk-UA"/>
        </w:rPr>
        <w:t>о</w:t>
      </w:r>
      <w:r w:rsidRPr="00322988">
        <w:rPr>
          <w:rFonts w:ascii="Times New Roman" w:hAnsi="Times New Roman"/>
          <w:spacing w:val="4"/>
          <w:sz w:val="20"/>
          <w:szCs w:val="20"/>
          <w:lang w:val="uk-UA"/>
        </w:rPr>
        <w:t>ч</w:t>
      </w:r>
      <w:r w:rsidRPr="00322988">
        <w:rPr>
          <w:rFonts w:ascii="Times New Roman" w:hAnsi="Times New Roman"/>
          <w:spacing w:val="-5"/>
          <w:sz w:val="20"/>
          <w:szCs w:val="20"/>
          <w:lang w:val="uk-UA"/>
        </w:rPr>
        <w:t>у</w:t>
      </w:r>
      <w:r w:rsidRPr="00322988">
        <w:rPr>
          <w:rFonts w:ascii="Times New Roman" w:hAnsi="Times New Roman"/>
          <w:spacing w:val="-2"/>
          <w:sz w:val="20"/>
          <w:szCs w:val="20"/>
          <w:lang w:val="uk-UA"/>
        </w:rPr>
        <w:t>тт</w:t>
      </w:r>
      <w:r w:rsidRPr="00322988">
        <w:rPr>
          <w:rFonts w:ascii="Times New Roman" w:hAnsi="Times New Roman"/>
          <w:sz w:val="20"/>
          <w:szCs w:val="20"/>
          <w:lang w:val="uk-UA"/>
        </w:rPr>
        <w:t>я</w:t>
      </w:r>
      <w:r w:rsidRPr="00322988">
        <w:rPr>
          <w:rFonts w:ascii="Times New Roman" w:hAnsi="Times New Roman"/>
          <w:spacing w:val="25"/>
          <w:sz w:val="20"/>
          <w:szCs w:val="20"/>
          <w:lang w:val="uk-UA"/>
        </w:rPr>
        <w:t xml:space="preserve"> </w:t>
      </w:r>
      <w:r w:rsidRPr="00322988">
        <w:rPr>
          <w:rFonts w:ascii="Times New Roman" w:hAnsi="Times New Roman"/>
          <w:sz w:val="20"/>
          <w:szCs w:val="20"/>
          <w:lang w:val="uk-UA"/>
        </w:rPr>
        <w:t>л</w:t>
      </w:r>
      <w:r w:rsidRPr="00322988">
        <w:rPr>
          <w:rFonts w:ascii="Times New Roman" w:hAnsi="Times New Roman"/>
          <w:spacing w:val="-2"/>
          <w:sz w:val="20"/>
          <w:szCs w:val="20"/>
          <w:lang w:val="uk-UA"/>
        </w:rPr>
        <w:t>ю</w:t>
      </w:r>
      <w:r w:rsidRPr="00322988">
        <w:rPr>
          <w:rFonts w:ascii="Times New Roman" w:hAnsi="Times New Roman"/>
          <w:spacing w:val="3"/>
          <w:sz w:val="20"/>
          <w:szCs w:val="20"/>
          <w:lang w:val="uk-UA"/>
        </w:rPr>
        <w:t>б</w:t>
      </w:r>
      <w:r w:rsidRPr="00322988">
        <w:rPr>
          <w:rFonts w:ascii="Times New Roman" w:hAnsi="Times New Roman"/>
          <w:spacing w:val="-5"/>
          <w:sz w:val="20"/>
          <w:szCs w:val="20"/>
          <w:lang w:val="uk-UA"/>
        </w:rPr>
        <w:t>о</w:t>
      </w:r>
      <w:r w:rsidRPr="00322988">
        <w:rPr>
          <w:rFonts w:ascii="Times New Roman" w:hAnsi="Times New Roman"/>
          <w:spacing w:val="1"/>
          <w:sz w:val="20"/>
          <w:szCs w:val="20"/>
          <w:lang w:val="uk-UA"/>
        </w:rPr>
        <w:t>в</w:t>
      </w:r>
      <w:r w:rsidRPr="00322988">
        <w:rPr>
          <w:rFonts w:ascii="Times New Roman" w:hAnsi="Times New Roman"/>
          <w:sz w:val="20"/>
          <w:szCs w:val="20"/>
          <w:lang w:val="uk-UA"/>
        </w:rPr>
        <w:t>і</w:t>
      </w:r>
      <w:r w:rsidRPr="00322988">
        <w:rPr>
          <w:rFonts w:ascii="Times New Roman" w:hAnsi="Times New Roman"/>
          <w:spacing w:val="24"/>
          <w:sz w:val="20"/>
          <w:szCs w:val="20"/>
          <w:lang w:val="uk-UA"/>
        </w:rPr>
        <w:t xml:space="preserve"> </w:t>
      </w:r>
      <w:r w:rsidRPr="00322988">
        <w:rPr>
          <w:rFonts w:ascii="Times New Roman" w:hAnsi="Times New Roman"/>
          <w:spacing w:val="3"/>
          <w:sz w:val="20"/>
          <w:szCs w:val="20"/>
          <w:lang w:val="uk-UA"/>
        </w:rPr>
        <w:t>д</w:t>
      </w:r>
      <w:r w:rsidRPr="00322988">
        <w:rPr>
          <w:rFonts w:ascii="Times New Roman" w:hAnsi="Times New Roman"/>
          <w:sz w:val="20"/>
          <w:szCs w:val="20"/>
          <w:lang w:val="uk-UA"/>
        </w:rPr>
        <w:t xml:space="preserve">о </w:t>
      </w:r>
      <w:r w:rsidRPr="00322988">
        <w:rPr>
          <w:rFonts w:ascii="Times New Roman" w:hAnsi="Times New Roman"/>
          <w:spacing w:val="-2"/>
          <w:sz w:val="20"/>
          <w:szCs w:val="20"/>
          <w:lang w:val="uk-UA"/>
        </w:rPr>
        <w:t>б</w:t>
      </w:r>
      <w:r w:rsidRPr="00322988">
        <w:rPr>
          <w:rFonts w:ascii="Times New Roman" w:hAnsi="Times New Roman"/>
          <w:spacing w:val="2"/>
          <w:sz w:val="20"/>
          <w:szCs w:val="20"/>
          <w:lang w:val="uk-UA"/>
        </w:rPr>
        <w:t>а</w:t>
      </w:r>
      <w:r w:rsidRPr="00322988">
        <w:rPr>
          <w:rFonts w:ascii="Times New Roman" w:hAnsi="Times New Roman"/>
          <w:spacing w:val="-2"/>
          <w:sz w:val="20"/>
          <w:szCs w:val="20"/>
          <w:lang w:val="uk-UA"/>
        </w:rPr>
        <w:t>т</w:t>
      </w:r>
      <w:r w:rsidRPr="00322988">
        <w:rPr>
          <w:rFonts w:ascii="Times New Roman" w:hAnsi="Times New Roman"/>
          <w:spacing w:val="-1"/>
          <w:sz w:val="20"/>
          <w:szCs w:val="20"/>
          <w:lang w:val="uk-UA"/>
        </w:rPr>
        <w:t>ь</w:t>
      </w:r>
      <w:r w:rsidRPr="00322988">
        <w:rPr>
          <w:rFonts w:ascii="Times New Roman" w:hAnsi="Times New Roman"/>
          <w:spacing w:val="-2"/>
          <w:sz w:val="20"/>
          <w:szCs w:val="20"/>
          <w:lang w:val="uk-UA"/>
        </w:rPr>
        <w:t>к</w:t>
      </w:r>
      <w:r w:rsidRPr="00322988">
        <w:rPr>
          <w:rFonts w:ascii="Times New Roman" w:hAnsi="Times New Roman"/>
          <w:spacing w:val="2"/>
          <w:sz w:val="20"/>
          <w:szCs w:val="20"/>
          <w:lang w:val="uk-UA"/>
        </w:rPr>
        <w:t>і</w:t>
      </w:r>
      <w:r w:rsidRPr="00322988">
        <w:rPr>
          <w:rFonts w:ascii="Times New Roman" w:hAnsi="Times New Roman"/>
          <w:spacing w:val="1"/>
          <w:sz w:val="20"/>
          <w:szCs w:val="20"/>
          <w:lang w:val="uk-UA"/>
        </w:rPr>
        <w:t>в</w:t>
      </w:r>
      <w:r w:rsidRPr="00322988">
        <w:rPr>
          <w:rFonts w:ascii="Times New Roman" w:hAnsi="Times New Roman"/>
          <w:spacing w:val="-2"/>
          <w:sz w:val="20"/>
          <w:szCs w:val="20"/>
          <w:lang w:val="uk-UA"/>
        </w:rPr>
        <w:t>щини</w:t>
      </w:r>
      <w:r w:rsidRPr="00322988">
        <w:rPr>
          <w:rFonts w:ascii="Times New Roman" w:hAnsi="Times New Roman"/>
          <w:sz w:val="20"/>
          <w:szCs w:val="20"/>
          <w:lang w:val="uk-UA"/>
        </w:rPr>
        <w:t>,</w:t>
      </w:r>
      <w:r w:rsidRPr="00322988">
        <w:rPr>
          <w:rFonts w:ascii="Times New Roman" w:hAnsi="Times New Roman"/>
          <w:spacing w:val="4"/>
          <w:sz w:val="20"/>
          <w:szCs w:val="20"/>
          <w:lang w:val="uk-UA"/>
        </w:rPr>
        <w:t xml:space="preserve"> </w:t>
      </w:r>
      <w:r w:rsidRPr="00322988">
        <w:rPr>
          <w:rFonts w:ascii="Times New Roman" w:hAnsi="Times New Roman"/>
          <w:spacing w:val="-2"/>
          <w:sz w:val="20"/>
          <w:szCs w:val="20"/>
          <w:lang w:val="uk-UA"/>
        </w:rPr>
        <w:t>н</w:t>
      </w:r>
      <w:r w:rsidRPr="00322988">
        <w:rPr>
          <w:rFonts w:ascii="Times New Roman" w:hAnsi="Times New Roman"/>
          <w:spacing w:val="2"/>
          <w:sz w:val="20"/>
          <w:szCs w:val="20"/>
          <w:lang w:val="uk-UA"/>
        </w:rPr>
        <w:t>а</w:t>
      </w:r>
      <w:r w:rsidRPr="00322988">
        <w:rPr>
          <w:rFonts w:ascii="Times New Roman" w:hAnsi="Times New Roman"/>
          <w:sz w:val="20"/>
          <w:szCs w:val="20"/>
          <w:lang w:val="uk-UA"/>
        </w:rPr>
        <w:t>р</w:t>
      </w:r>
      <w:r w:rsidRPr="00322988">
        <w:rPr>
          <w:rFonts w:ascii="Times New Roman" w:hAnsi="Times New Roman"/>
          <w:spacing w:val="-5"/>
          <w:sz w:val="20"/>
          <w:szCs w:val="20"/>
          <w:lang w:val="uk-UA"/>
        </w:rPr>
        <w:t>о</w:t>
      </w:r>
      <w:r w:rsidRPr="00322988">
        <w:rPr>
          <w:rFonts w:ascii="Times New Roman" w:hAnsi="Times New Roman"/>
          <w:spacing w:val="3"/>
          <w:sz w:val="20"/>
          <w:szCs w:val="20"/>
          <w:lang w:val="uk-UA"/>
        </w:rPr>
        <w:t>д</w:t>
      </w:r>
      <w:r w:rsidRPr="00322988">
        <w:rPr>
          <w:rFonts w:ascii="Times New Roman" w:hAnsi="Times New Roman"/>
          <w:spacing w:val="-10"/>
          <w:sz w:val="20"/>
          <w:szCs w:val="20"/>
          <w:lang w:val="uk-UA"/>
        </w:rPr>
        <w:t>у</w:t>
      </w:r>
      <w:r w:rsidRPr="00322988">
        <w:rPr>
          <w:rFonts w:ascii="Times New Roman" w:hAnsi="Times New Roman"/>
          <w:sz w:val="20"/>
          <w:szCs w:val="20"/>
          <w:lang w:val="uk-UA"/>
        </w:rPr>
        <w:t>,</w:t>
      </w:r>
      <w:r w:rsidRPr="00322988">
        <w:rPr>
          <w:rFonts w:ascii="Times New Roman" w:hAnsi="Times New Roman"/>
          <w:spacing w:val="4"/>
          <w:sz w:val="20"/>
          <w:szCs w:val="20"/>
          <w:lang w:val="uk-UA"/>
        </w:rPr>
        <w:t xml:space="preserve"> </w:t>
      </w:r>
      <w:r w:rsidRPr="00322988">
        <w:rPr>
          <w:rFonts w:ascii="Times New Roman" w:hAnsi="Times New Roman"/>
          <w:spacing w:val="7"/>
          <w:sz w:val="20"/>
          <w:szCs w:val="20"/>
          <w:lang w:val="uk-UA"/>
        </w:rPr>
        <w:t>м</w:t>
      </w:r>
      <w:r w:rsidRPr="00322988">
        <w:rPr>
          <w:rFonts w:ascii="Times New Roman" w:hAnsi="Times New Roman"/>
          <w:spacing w:val="-5"/>
          <w:sz w:val="20"/>
          <w:szCs w:val="20"/>
          <w:lang w:val="uk-UA"/>
        </w:rPr>
        <w:t>о</w:t>
      </w:r>
      <w:r w:rsidRPr="00322988">
        <w:rPr>
          <w:rFonts w:ascii="Times New Roman" w:hAnsi="Times New Roman"/>
          <w:spacing w:val="1"/>
          <w:sz w:val="20"/>
          <w:szCs w:val="20"/>
          <w:lang w:val="uk-UA"/>
        </w:rPr>
        <w:t>в</w:t>
      </w:r>
      <w:r w:rsidRPr="00322988">
        <w:rPr>
          <w:rFonts w:ascii="Times New Roman" w:hAnsi="Times New Roman"/>
          <w:spacing w:val="-2"/>
          <w:sz w:val="20"/>
          <w:szCs w:val="20"/>
          <w:lang w:val="uk-UA"/>
        </w:rPr>
        <w:t>и</w:t>
      </w:r>
      <w:r w:rsidRPr="00322988">
        <w:rPr>
          <w:rFonts w:ascii="Times New Roman" w:hAnsi="Times New Roman"/>
          <w:sz w:val="20"/>
          <w:szCs w:val="20"/>
          <w:lang w:val="uk-UA"/>
        </w:rPr>
        <w:t>,</w:t>
      </w:r>
      <w:r w:rsidRPr="00322988">
        <w:rPr>
          <w:rFonts w:ascii="Times New Roman" w:hAnsi="Times New Roman"/>
          <w:spacing w:val="4"/>
          <w:sz w:val="20"/>
          <w:szCs w:val="20"/>
          <w:lang w:val="uk-UA"/>
        </w:rPr>
        <w:t xml:space="preserve"> </w:t>
      </w:r>
      <w:r w:rsidRPr="00322988">
        <w:rPr>
          <w:rFonts w:ascii="Times New Roman" w:hAnsi="Times New Roman"/>
          <w:spacing w:val="3"/>
          <w:sz w:val="20"/>
          <w:szCs w:val="20"/>
          <w:lang w:val="uk-UA"/>
        </w:rPr>
        <w:t>к</w:t>
      </w:r>
      <w:r w:rsidRPr="00322988">
        <w:rPr>
          <w:rFonts w:ascii="Times New Roman" w:hAnsi="Times New Roman"/>
          <w:spacing w:val="-10"/>
          <w:sz w:val="20"/>
          <w:szCs w:val="20"/>
          <w:lang w:val="uk-UA"/>
        </w:rPr>
        <w:t>у</w:t>
      </w:r>
      <w:r w:rsidRPr="00322988">
        <w:rPr>
          <w:rFonts w:ascii="Times New Roman" w:hAnsi="Times New Roman"/>
          <w:sz w:val="20"/>
          <w:szCs w:val="20"/>
          <w:lang w:val="uk-UA"/>
        </w:rPr>
        <w:t>л</w:t>
      </w:r>
      <w:r w:rsidRPr="00322988">
        <w:rPr>
          <w:rFonts w:ascii="Times New Roman" w:hAnsi="Times New Roman"/>
          <w:spacing w:val="-1"/>
          <w:sz w:val="20"/>
          <w:szCs w:val="20"/>
          <w:lang w:val="uk-UA"/>
        </w:rPr>
        <w:t>ь</w:t>
      </w:r>
      <w:r w:rsidRPr="00322988">
        <w:rPr>
          <w:rFonts w:ascii="Times New Roman" w:hAnsi="Times New Roman"/>
          <w:spacing w:val="3"/>
          <w:sz w:val="20"/>
          <w:szCs w:val="20"/>
          <w:lang w:val="uk-UA"/>
        </w:rPr>
        <w:t>т</w:t>
      </w:r>
      <w:r w:rsidRPr="00322988">
        <w:rPr>
          <w:rFonts w:ascii="Times New Roman" w:hAnsi="Times New Roman"/>
          <w:spacing w:val="-5"/>
          <w:sz w:val="20"/>
          <w:szCs w:val="20"/>
          <w:lang w:val="uk-UA"/>
        </w:rPr>
        <w:t>у</w:t>
      </w:r>
      <w:r w:rsidRPr="00322988">
        <w:rPr>
          <w:rFonts w:ascii="Times New Roman" w:hAnsi="Times New Roman"/>
          <w:sz w:val="20"/>
          <w:szCs w:val="20"/>
          <w:lang w:val="uk-UA"/>
        </w:rPr>
        <w:t>р</w:t>
      </w:r>
      <w:r w:rsidRPr="00322988">
        <w:rPr>
          <w:rFonts w:ascii="Times New Roman" w:hAnsi="Times New Roman"/>
          <w:spacing w:val="3"/>
          <w:sz w:val="20"/>
          <w:szCs w:val="20"/>
          <w:lang w:val="uk-UA"/>
        </w:rPr>
        <w:t>н</w:t>
      </w:r>
      <w:r w:rsidRPr="00322988">
        <w:rPr>
          <w:rFonts w:ascii="Times New Roman" w:hAnsi="Times New Roman"/>
          <w:spacing w:val="-2"/>
          <w:sz w:val="20"/>
          <w:szCs w:val="20"/>
          <w:lang w:val="uk-UA"/>
        </w:rPr>
        <w:t>и</w:t>
      </w:r>
      <w:r w:rsidRPr="00322988">
        <w:rPr>
          <w:rFonts w:ascii="Times New Roman" w:hAnsi="Times New Roman"/>
          <w:sz w:val="20"/>
          <w:szCs w:val="20"/>
          <w:lang w:val="uk-UA"/>
        </w:rPr>
        <w:t>х</w:t>
      </w:r>
      <w:r w:rsidRPr="00322988">
        <w:rPr>
          <w:rFonts w:ascii="Times New Roman" w:hAnsi="Times New Roman"/>
          <w:spacing w:val="2"/>
          <w:sz w:val="20"/>
          <w:szCs w:val="20"/>
          <w:lang w:val="uk-UA"/>
        </w:rPr>
        <w:t xml:space="preserve"> </w:t>
      </w:r>
      <w:r w:rsidRPr="00322988">
        <w:rPr>
          <w:rFonts w:ascii="Times New Roman" w:hAnsi="Times New Roman"/>
          <w:spacing w:val="3"/>
          <w:sz w:val="20"/>
          <w:szCs w:val="20"/>
          <w:lang w:val="uk-UA"/>
        </w:rPr>
        <w:t>д</w:t>
      </w:r>
      <w:r w:rsidRPr="00322988">
        <w:rPr>
          <w:rFonts w:ascii="Times New Roman" w:hAnsi="Times New Roman"/>
          <w:spacing w:val="-5"/>
          <w:sz w:val="20"/>
          <w:szCs w:val="20"/>
          <w:lang w:val="uk-UA"/>
        </w:rPr>
        <w:t>о</w:t>
      </w:r>
      <w:r w:rsidRPr="00322988">
        <w:rPr>
          <w:rFonts w:ascii="Times New Roman" w:hAnsi="Times New Roman"/>
          <w:spacing w:val="2"/>
          <w:sz w:val="20"/>
          <w:szCs w:val="20"/>
          <w:lang w:val="uk-UA"/>
        </w:rPr>
        <w:t>с</w:t>
      </w:r>
      <w:r w:rsidRPr="00322988">
        <w:rPr>
          <w:rFonts w:ascii="Times New Roman" w:hAnsi="Times New Roman"/>
          <w:spacing w:val="-2"/>
          <w:sz w:val="20"/>
          <w:szCs w:val="20"/>
          <w:lang w:val="uk-UA"/>
        </w:rPr>
        <w:t>я</w:t>
      </w:r>
      <w:r w:rsidRPr="00322988">
        <w:rPr>
          <w:rFonts w:ascii="Times New Roman" w:hAnsi="Times New Roman"/>
          <w:spacing w:val="-1"/>
          <w:sz w:val="20"/>
          <w:szCs w:val="20"/>
          <w:lang w:val="uk-UA"/>
        </w:rPr>
        <w:t>г</w:t>
      </w:r>
      <w:r w:rsidRPr="00322988">
        <w:rPr>
          <w:rFonts w:ascii="Times New Roman" w:hAnsi="Times New Roman"/>
          <w:spacing w:val="-2"/>
          <w:sz w:val="20"/>
          <w:szCs w:val="20"/>
          <w:lang w:val="uk-UA"/>
        </w:rPr>
        <w:t>н</w:t>
      </w:r>
      <w:r w:rsidRPr="00322988">
        <w:rPr>
          <w:rFonts w:ascii="Times New Roman" w:hAnsi="Times New Roman"/>
          <w:spacing w:val="2"/>
          <w:sz w:val="20"/>
          <w:szCs w:val="20"/>
          <w:lang w:val="uk-UA"/>
        </w:rPr>
        <w:t>е</w:t>
      </w:r>
      <w:r w:rsidRPr="00322988">
        <w:rPr>
          <w:rFonts w:ascii="Times New Roman" w:hAnsi="Times New Roman"/>
          <w:spacing w:val="-2"/>
          <w:sz w:val="20"/>
          <w:szCs w:val="20"/>
          <w:lang w:val="uk-UA"/>
        </w:rPr>
        <w:t>н</w:t>
      </w:r>
      <w:r w:rsidRPr="00322988">
        <w:rPr>
          <w:rFonts w:ascii="Times New Roman" w:hAnsi="Times New Roman"/>
          <w:spacing w:val="-1"/>
          <w:sz w:val="20"/>
          <w:szCs w:val="20"/>
          <w:lang w:val="uk-UA"/>
        </w:rPr>
        <w:t>ь</w:t>
      </w:r>
      <w:r w:rsidRPr="00322988">
        <w:rPr>
          <w:rFonts w:ascii="Times New Roman" w:hAnsi="Times New Roman"/>
          <w:sz w:val="20"/>
          <w:szCs w:val="20"/>
          <w:lang w:val="uk-UA"/>
        </w:rPr>
        <w:t>;</w:t>
      </w:r>
      <w:r w:rsidRPr="00322988">
        <w:rPr>
          <w:rFonts w:ascii="Times New Roman" w:hAnsi="Times New Roman"/>
          <w:spacing w:val="4"/>
          <w:sz w:val="20"/>
          <w:szCs w:val="20"/>
          <w:lang w:val="uk-UA"/>
        </w:rPr>
        <w:t xml:space="preserve"> </w:t>
      </w:r>
      <w:r w:rsidRPr="00322988">
        <w:rPr>
          <w:rFonts w:ascii="Times New Roman" w:hAnsi="Times New Roman"/>
          <w:spacing w:val="3"/>
          <w:sz w:val="20"/>
          <w:szCs w:val="20"/>
          <w:lang w:val="uk-UA"/>
        </w:rPr>
        <w:t>п</w:t>
      </w:r>
      <w:r w:rsidRPr="00322988">
        <w:rPr>
          <w:rFonts w:ascii="Times New Roman" w:hAnsi="Times New Roman"/>
          <w:sz w:val="20"/>
          <w:szCs w:val="20"/>
          <w:lang w:val="uk-UA"/>
        </w:rPr>
        <w:t>о</w:t>
      </w:r>
      <w:r w:rsidRPr="00322988">
        <w:rPr>
          <w:rFonts w:ascii="Times New Roman" w:hAnsi="Times New Roman"/>
          <w:spacing w:val="4"/>
          <w:sz w:val="20"/>
          <w:szCs w:val="20"/>
          <w:lang w:val="uk-UA"/>
        </w:rPr>
        <w:t>ч</w:t>
      </w:r>
      <w:r w:rsidRPr="00322988">
        <w:rPr>
          <w:rFonts w:ascii="Times New Roman" w:hAnsi="Times New Roman"/>
          <w:spacing w:val="-10"/>
          <w:sz w:val="20"/>
          <w:szCs w:val="20"/>
          <w:lang w:val="uk-UA"/>
        </w:rPr>
        <w:t>у</w:t>
      </w:r>
      <w:r w:rsidRPr="00322988">
        <w:rPr>
          <w:rFonts w:ascii="Times New Roman" w:hAnsi="Times New Roman"/>
          <w:spacing w:val="-2"/>
          <w:sz w:val="20"/>
          <w:szCs w:val="20"/>
          <w:lang w:val="uk-UA"/>
        </w:rPr>
        <w:t>тт</w:t>
      </w:r>
      <w:r w:rsidRPr="00322988">
        <w:rPr>
          <w:rFonts w:ascii="Times New Roman" w:hAnsi="Times New Roman"/>
          <w:sz w:val="20"/>
          <w:szCs w:val="20"/>
          <w:lang w:val="uk-UA"/>
        </w:rPr>
        <w:t>я</w:t>
      </w:r>
      <w:r w:rsidRPr="00322988">
        <w:rPr>
          <w:rFonts w:ascii="Times New Roman" w:hAnsi="Times New Roman"/>
          <w:spacing w:val="5"/>
          <w:sz w:val="20"/>
          <w:szCs w:val="20"/>
          <w:lang w:val="uk-UA"/>
        </w:rPr>
        <w:t xml:space="preserve"> </w:t>
      </w:r>
      <w:r w:rsidRPr="00322988">
        <w:rPr>
          <w:rFonts w:ascii="Times New Roman" w:hAnsi="Times New Roman"/>
          <w:spacing w:val="1"/>
          <w:sz w:val="20"/>
          <w:szCs w:val="20"/>
          <w:lang w:val="uk-UA"/>
        </w:rPr>
        <w:t>в</w:t>
      </w:r>
      <w:r w:rsidRPr="00322988">
        <w:rPr>
          <w:rFonts w:ascii="Times New Roman" w:hAnsi="Times New Roman"/>
          <w:spacing w:val="2"/>
          <w:sz w:val="20"/>
          <w:szCs w:val="20"/>
          <w:lang w:val="uk-UA"/>
        </w:rPr>
        <w:t>і</w:t>
      </w:r>
      <w:r w:rsidRPr="00322988">
        <w:rPr>
          <w:rFonts w:ascii="Times New Roman" w:hAnsi="Times New Roman"/>
          <w:spacing w:val="-2"/>
          <w:sz w:val="20"/>
          <w:szCs w:val="20"/>
          <w:lang w:val="uk-UA"/>
        </w:rPr>
        <w:t>дп</w:t>
      </w:r>
      <w:r w:rsidRPr="00322988">
        <w:rPr>
          <w:rFonts w:ascii="Times New Roman" w:hAnsi="Times New Roman"/>
          <w:spacing w:val="-5"/>
          <w:sz w:val="20"/>
          <w:szCs w:val="20"/>
          <w:lang w:val="uk-UA"/>
        </w:rPr>
        <w:t>о</w:t>
      </w:r>
      <w:r w:rsidRPr="00322988">
        <w:rPr>
          <w:rFonts w:ascii="Times New Roman" w:hAnsi="Times New Roman"/>
          <w:spacing w:val="1"/>
          <w:sz w:val="20"/>
          <w:szCs w:val="20"/>
          <w:lang w:val="uk-UA"/>
        </w:rPr>
        <w:t>в</w:t>
      </w:r>
      <w:r w:rsidRPr="00322988">
        <w:rPr>
          <w:rFonts w:ascii="Times New Roman" w:hAnsi="Times New Roman"/>
          <w:spacing w:val="2"/>
          <w:sz w:val="20"/>
          <w:szCs w:val="20"/>
          <w:lang w:val="uk-UA"/>
        </w:rPr>
        <w:t>і</w:t>
      </w:r>
      <w:r w:rsidRPr="00322988">
        <w:rPr>
          <w:rFonts w:ascii="Times New Roman" w:hAnsi="Times New Roman"/>
          <w:spacing w:val="-2"/>
          <w:sz w:val="20"/>
          <w:szCs w:val="20"/>
          <w:lang w:val="uk-UA"/>
        </w:rPr>
        <w:t>д</w:t>
      </w:r>
      <w:r w:rsidRPr="00322988">
        <w:rPr>
          <w:rFonts w:ascii="Times New Roman" w:hAnsi="Times New Roman"/>
          <w:spacing w:val="2"/>
          <w:sz w:val="20"/>
          <w:szCs w:val="20"/>
          <w:lang w:val="uk-UA"/>
        </w:rPr>
        <w:t>а</w:t>
      </w:r>
      <w:r w:rsidRPr="00322988">
        <w:rPr>
          <w:rFonts w:ascii="Times New Roman" w:hAnsi="Times New Roman"/>
          <w:sz w:val="20"/>
          <w:szCs w:val="20"/>
          <w:lang w:val="uk-UA"/>
        </w:rPr>
        <w:t>л</w:t>
      </w:r>
      <w:r w:rsidRPr="00322988">
        <w:rPr>
          <w:rFonts w:ascii="Times New Roman" w:hAnsi="Times New Roman"/>
          <w:spacing w:val="-1"/>
          <w:sz w:val="20"/>
          <w:szCs w:val="20"/>
          <w:lang w:val="uk-UA"/>
        </w:rPr>
        <w:t>ь</w:t>
      </w:r>
      <w:r w:rsidRPr="00322988">
        <w:rPr>
          <w:rFonts w:ascii="Times New Roman" w:hAnsi="Times New Roman"/>
          <w:spacing w:val="-2"/>
          <w:sz w:val="20"/>
          <w:szCs w:val="20"/>
          <w:lang w:val="uk-UA"/>
        </w:rPr>
        <w:t>н</w:t>
      </w:r>
      <w:r w:rsidRPr="00322988">
        <w:rPr>
          <w:rFonts w:ascii="Times New Roman" w:hAnsi="Times New Roman"/>
          <w:sz w:val="20"/>
          <w:szCs w:val="20"/>
          <w:lang w:val="uk-UA"/>
        </w:rPr>
        <w:t>о</w:t>
      </w:r>
      <w:r w:rsidRPr="00322988">
        <w:rPr>
          <w:rFonts w:ascii="Times New Roman" w:hAnsi="Times New Roman"/>
          <w:spacing w:val="-3"/>
          <w:sz w:val="20"/>
          <w:szCs w:val="20"/>
          <w:lang w:val="uk-UA"/>
        </w:rPr>
        <w:t>с</w:t>
      </w:r>
      <w:r w:rsidRPr="00322988">
        <w:rPr>
          <w:rFonts w:ascii="Times New Roman" w:hAnsi="Times New Roman"/>
          <w:spacing w:val="-2"/>
          <w:sz w:val="20"/>
          <w:szCs w:val="20"/>
          <w:lang w:val="uk-UA"/>
        </w:rPr>
        <w:t>т</w:t>
      </w:r>
      <w:r w:rsidRPr="00322988">
        <w:rPr>
          <w:rFonts w:ascii="Times New Roman" w:hAnsi="Times New Roman"/>
          <w:sz w:val="20"/>
          <w:szCs w:val="20"/>
          <w:lang w:val="uk-UA"/>
        </w:rPr>
        <w:t>і</w:t>
      </w:r>
      <w:r w:rsidRPr="00322988">
        <w:rPr>
          <w:rFonts w:ascii="Times New Roman" w:hAnsi="Times New Roman"/>
          <w:spacing w:val="4"/>
          <w:sz w:val="20"/>
          <w:szCs w:val="20"/>
          <w:lang w:val="uk-UA"/>
        </w:rPr>
        <w:t xml:space="preserve"> </w:t>
      </w:r>
      <w:r w:rsidRPr="00322988">
        <w:rPr>
          <w:rFonts w:ascii="Times New Roman" w:hAnsi="Times New Roman"/>
          <w:spacing w:val="2"/>
          <w:sz w:val="20"/>
          <w:szCs w:val="20"/>
          <w:lang w:val="uk-UA"/>
        </w:rPr>
        <w:t>з</w:t>
      </w:r>
      <w:r w:rsidRPr="00322988">
        <w:rPr>
          <w:rFonts w:ascii="Times New Roman" w:hAnsi="Times New Roman"/>
          <w:sz w:val="20"/>
          <w:szCs w:val="20"/>
          <w:lang w:val="uk-UA"/>
        </w:rPr>
        <w:t>а</w:t>
      </w:r>
      <w:r w:rsidRPr="00322988">
        <w:rPr>
          <w:rFonts w:ascii="Times New Roman" w:hAnsi="Times New Roman"/>
          <w:spacing w:val="4"/>
          <w:sz w:val="20"/>
          <w:szCs w:val="20"/>
          <w:lang w:val="uk-UA"/>
        </w:rPr>
        <w:t xml:space="preserve"> </w:t>
      </w:r>
      <w:r w:rsidRPr="00322988">
        <w:rPr>
          <w:rFonts w:ascii="Times New Roman" w:hAnsi="Times New Roman"/>
          <w:spacing w:val="-2"/>
          <w:sz w:val="20"/>
          <w:szCs w:val="20"/>
          <w:lang w:val="uk-UA"/>
        </w:rPr>
        <w:t>д</w:t>
      </w:r>
      <w:r w:rsidRPr="00322988">
        <w:rPr>
          <w:rFonts w:ascii="Times New Roman" w:hAnsi="Times New Roman"/>
          <w:spacing w:val="-5"/>
          <w:sz w:val="20"/>
          <w:szCs w:val="20"/>
          <w:lang w:val="uk-UA"/>
        </w:rPr>
        <w:t>о</w:t>
      </w:r>
      <w:r w:rsidRPr="00322988">
        <w:rPr>
          <w:rFonts w:ascii="Times New Roman" w:hAnsi="Times New Roman"/>
          <w:sz w:val="20"/>
          <w:szCs w:val="20"/>
          <w:lang w:val="uk-UA"/>
        </w:rPr>
        <w:t>лю і</w:t>
      </w:r>
      <w:r w:rsidRPr="00322988">
        <w:rPr>
          <w:rFonts w:ascii="Times New Roman" w:hAnsi="Times New Roman"/>
          <w:spacing w:val="4"/>
          <w:sz w:val="20"/>
          <w:szCs w:val="20"/>
          <w:lang w:val="uk-UA"/>
        </w:rPr>
        <w:t xml:space="preserve"> </w:t>
      </w:r>
      <w:r w:rsidRPr="00322988">
        <w:rPr>
          <w:rFonts w:ascii="Times New Roman" w:hAnsi="Times New Roman"/>
          <w:spacing w:val="2"/>
          <w:sz w:val="20"/>
          <w:szCs w:val="20"/>
          <w:lang w:val="uk-UA"/>
        </w:rPr>
        <w:t>ма</w:t>
      </w:r>
      <w:r w:rsidRPr="00322988">
        <w:rPr>
          <w:rFonts w:ascii="Times New Roman" w:hAnsi="Times New Roman"/>
          <w:spacing w:val="-2"/>
          <w:sz w:val="20"/>
          <w:szCs w:val="20"/>
          <w:lang w:val="uk-UA"/>
        </w:rPr>
        <w:t>й</w:t>
      </w:r>
      <w:r w:rsidRPr="00322988">
        <w:rPr>
          <w:rFonts w:ascii="Times New Roman" w:hAnsi="Times New Roman"/>
          <w:spacing w:val="3"/>
          <w:sz w:val="20"/>
          <w:szCs w:val="20"/>
          <w:lang w:val="uk-UA"/>
        </w:rPr>
        <w:t>б</w:t>
      </w:r>
      <w:r w:rsidRPr="00322988">
        <w:rPr>
          <w:rFonts w:ascii="Times New Roman" w:hAnsi="Times New Roman"/>
          <w:spacing w:val="-5"/>
          <w:sz w:val="20"/>
          <w:szCs w:val="20"/>
          <w:lang w:val="uk-UA"/>
        </w:rPr>
        <w:t>у</w:t>
      </w:r>
      <w:r w:rsidRPr="00322988">
        <w:rPr>
          <w:rFonts w:ascii="Times New Roman" w:hAnsi="Times New Roman"/>
          <w:spacing w:val="-2"/>
          <w:sz w:val="20"/>
          <w:szCs w:val="20"/>
          <w:lang w:val="uk-UA"/>
        </w:rPr>
        <w:t>тн</w:t>
      </w:r>
      <w:r w:rsidRPr="00322988">
        <w:rPr>
          <w:rFonts w:ascii="Times New Roman" w:hAnsi="Times New Roman"/>
          <w:sz w:val="20"/>
          <w:szCs w:val="20"/>
          <w:lang w:val="uk-UA"/>
        </w:rPr>
        <w:t xml:space="preserve">є; </w:t>
      </w:r>
      <w:r w:rsidRPr="00322988">
        <w:rPr>
          <w:rFonts w:ascii="Times New Roman" w:hAnsi="Times New Roman"/>
          <w:spacing w:val="-2"/>
          <w:sz w:val="20"/>
          <w:szCs w:val="20"/>
          <w:lang w:val="uk-UA"/>
        </w:rPr>
        <w:t>п</w:t>
      </w:r>
      <w:r w:rsidRPr="00322988">
        <w:rPr>
          <w:rFonts w:ascii="Times New Roman" w:hAnsi="Times New Roman"/>
          <w:spacing w:val="-5"/>
          <w:sz w:val="20"/>
          <w:szCs w:val="20"/>
          <w:lang w:val="uk-UA"/>
        </w:rPr>
        <w:t>о</w:t>
      </w:r>
      <w:r w:rsidRPr="00322988">
        <w:rPr>
          <w:rFonts w:ascii="Times New Roman" w:hAnsi="Times New Roman"/>
          <w:spacing w:val="4"/>
          <w:sz w:val="20"/>
          <w:szCs w:val="20"/>
          <w:lang w:val="uk-UA"/>
        </w:rPr>
        <w:t>ч</w:t>
      </w:r>
      <w:r w:rsidRPr="00322988">
        <w:rPr>
          <w:rFonts w:ascii="Times New Roman" w:hAnsi="Times New Roman"/>
          <w:spacing w:val="-5"/>
          <w:sz w:val="20"/>
          <w:szCs w:val="20"/>
          <w:lang w:val="uk-UA"/>
        </w:rPr>
        <w:t>у</w:t>
      </w:r>
      <w:r w:rsidRPr="00322988">
        <w:rPr>
          <w:rFonts w:ascii="Times New Roman" w:hAnsi="Times New Roman"/>
          <w:spacing w:val="-2"/>
          <w:sz w:val="20"/>
          <w:szCs w:val="20"/>
          <w:lang w:val="uk-UA"/>
        </w:rPr>
        <w:t>тт</w:t>
      </w:r>
      <w:r w:rsidRPr="00322988">
        <w:rPr>
          <w:rFonts w:ascii="Times New Roman" w:hAnsi="Times New Roman"/>
          <w:sz w:val="20"/>
          <w:szCs w:val="20"/>
          <w:lang w:val="uk-UA"/>
        </w:rPr>
        <w:t>я</w:t>
      </w:r>
      <w:r w:rsidRPr="00322988">
        <w:rPr>
          <w:rFonts w:ascii="Times New Roman" w:hAnsi="Times New Roman"/>
          <w:spacing w:val="3"/>
          <w:sz w:val="20"/>
          <w:szCs w:val="20"/>
          <w:lang w:val="uk-UA"/>
        </w:rPr>
        <w:t xml:space="preserve"> </w:t>
      </w:r>
      <w:r w:rsidRPr="00322988">
        <w:rPr>
          <w:rFonts w:ascii="Times New Roman" w:hAnsi="Times New Roman"/>
          <w:spacing w:val="-5"/>
          <w:sz w:val="20"/>
          <w:szCs w:val="20"/>
          <w:lang w:val="uk-UA"/>
        </w:rPr>
        <w:t>о</w:t>
      </w:r>
      <w:r w:rsidRPr="00322988">
        <w:rPr>
          <w:rFonts w:ascii="Times New Roman" w:hAnsi="Times New Roman"/>
          <w:spacing w:val="3"/>
          <w:sz w:val="20"/>
          <w:szCs w:val="20"/>
          <w:lang w:val="uk-UA"/>
        </w:rPr>
        <w:t>б</w:t>
      </w:r>
      <w:r w:rsidRPr="00322988">
        <w:rPr>
          <w:rFonts w:ascii="Times New Roman" w:hAnsi="Times New Roman"/>
          <w:spacing w:val="-5"/>
          <w:sz w:val="20"/>
          <w:szCs w:val="20"/>
          <w:lang w:val="uk-UA"/>
        </w:rPr>
        <w:t>о</w:t>
      </w:r>
      <w:r w:rsidRPr="00322988">
        <w:rPr>
          <w:rFonts w:ascii="Times New Roman" w:hAnsi="Times New Roman"/>
          <w:spacing w:val="1"/>
          <w:sz w:val="20"/>
          <w:szCs w:val="20"/>
          <w:lang w:val="uk-UA"/>
        </w:rPr>
        <w:t>в</w:t>
      </w:r>
      <w:r w:rsidRPr="00322988">
        <w:rPr>
          <w:rFonts w:ascii="Times New Roman" w:hAnsi="Times New Roman"/>
          <w:spacing w:val="2"/>
          <w:sz w:val="20"/>
          <w:szCs w:val="20"/>
          <w:lang w:val="uk-UA"/>
        </w:rPr>
        <w:t>'</w:t>
      </w:r>
      <w:r w:rsidRPr="00322988">
        <w:rPr>
          <w:rFonts w:ascii="Times New Roman" w:hAnsi="Times New Roman"/>
          <w:spacing w:val="-2"/>
          <w:sz w:val="20"/>
          <w:szCs w:val="20"/>
          <w:lang w:val="uk-UA"/>
        </w:rPr>
        <w:t>я</w:t>
      </w:r>
      <w:r w:rsidRPr="00322988">
        <w:rPr>
          <w:rFonts w:ascii="Times New Roman" w:hAnsi="Times New Roman"/>
          <w:spacing w:val="2"/>
          <w:sz w:val="20"/>
          <w:szCs w:val="20"/>
          <w:lang w:val="uk-UA"/>
        </w:rPr>
        <w:t>з</w:t>
      </w:r>
      <w:r w:rsidRPr="00322988">
        <w:rPr>
          <w:rFonts w:ascii="Times New Roman" w:hAnsi="Times New Roman"/>
          <w:spacing w:val="3"/>
          <w:sz w:val="20"/>
          <w:szCs w:val="20"/>
          <w:lang w:val="uk-UA"/>
        </w:rPr>
        <w:t>к</w:t>
      </w:r>
      <w:r w:rsidRPr="00322988">
        <w:rPr>
          <w:rFonts w:ascii="Times New Roman" w:hAnsi="Times New Roman"/>
          <w:spacing w:val="-10"/>
          <w:sz w:val="20"/>
          <w:szCs w:val="20"/>
          <w:lang w:val="uk-UA"/>
        </w:rPr>
        <w:t>у</w:t>
      </w:r>
      <w:r w:rsidRPr="00322988">
        <w:rPr>
          <w:rFonts w:ascii="Times New Roman" w:hAnsi="Times New Roman"/>
          <w:sz w:val="20"/>
          <w:szCs w:val="20"/>
          <w:lang w:val="uk-UA"/>
        </w:rPr>
        <w:t>,</w:t>
      </w:r>
      <w:r w:rsidRPr="00322988">
        <w:rPr>
          <w:rFonts w:ascii="Times New Roman" w:hAnsi="Times New Roman"/>
          <w:spacing w:val="2"/>
          <w:sz w:val="20"/>
          <w:szCs w:val="20"/>
          <w:lang w:val="uk-UA"/>
        </w:rPr>
        <w:t xml:space="preserve"> </w:t>
      </w:r>
      <w:r w:rsidRPr="00322988">
        <w:rPr>
          <w:rFonts w:ascii="Times New Roman" w:hAnsi="Times New Roman"/>
          <w:sz w:val="20"/>
          <w:szCs w:val="20"/>
          <w:lang w:val="uk-UA"/>
        </w:rPr>
        <w:t xml:space="preserve">в </w:t>
      </w:r>
      <w:r w:rsidRPr="00322988">
        <w:rPr>
          <w:rFonts w:ascii="Times New Roman" w:hAnsi="Times New Roman"/>
          <w:spacing w:val="-2"/>
          <w:sz w:val="20"/>
          <w:szCs w:val="20"/>
          <w:lang w:val="uk-UA"/>
        </w:rPr>
        <w:t>д</w:t>
      </w:r>
      <w:r w:rsidRPr="00322988">
        <w:rPr>
          <w:rFonts w:ascii="Times New Roman" w:hAnsi="Times New Roman"/>
          <w:spacing w:val="-5"/>
          <w:sz w:val="20"/>
          <w:szCs w:val="20"/>
          <w:lang w:val="uk-UA"/>
        </w:rPr>
        <w:t>о</w:t>
      </w:r>
      <w:r w:rsidRPr="00322988">
        <w:rPr>
          <w:rFonts w:ascii="Times New Roman" w:hAnsi="Times New Roman"/>
          <w:spacing w:val="3"/>
          <w:sz w:val="20"/>
          <w:szCs w:val="20"/>
          <w:lang w:val="uk-UA"/>
        </w:rPr>
        <w:t>д</w:t>
      </w:r>
      <w:r w:rsidRPr="00322988">
        <w:rPr>
          <w:rFonts w:ascii="Times New Roman" w:hAnsi="Times New Roman"/>
          <w:spacing w:val="-3"/>
          <w:sz w:val="20"/>
          <w:szCs w:val="20"/>
          <w:lang w:val="uk-UA"/>
        </w:rPr>
        <w:t>е</w:t>
      </w:r>
      <w:r w:rsidRPr="00322988">
        <w:rPr>
          <w:rFonts w:ascii="Times New Roman" w:hAnsi="Times New Roman"/>
          <w:sz w:val="20"/>
          <w:szCs w:val="20"/>
          <w:lang w:val="uk-UA"/>
        </w:rPr>
        <w:t>рж</w:t>
      </w:r>
      <w:r w:rsidRPr="00322988">
        <w:rPr>
          <w:rFonts w:ascii="Times New Roman" w:hAnsi="Times New Roman"/>
          <w:spacing w:val="2"/>
          <w:sz w:val="20"/>
          <w:szCs w:val="20"/>
          <w:lang w:val="uk-UA"/>
        </w:rPr>
        <w:t>а</w:t>
      </w:r>
      <w:r w:rsidRPr="00322988">
        <w:rPr>
          <w:rFonts w:ascii="Times New Roman" w:hAnsi="Times New Roman"/>
          <w:spacing w:val="-2"/>
          <w:sz w:val="20"/>
          <w:szCs w:val="20"/>
          <w:lang w:val="uk-UA"/>
        </w:rPr>
        <w:t>нн</w:t>
      </w:r>
      <w:r w:rsidRPr="00322988">
        <w:rPr>
          <w:rFonts w:ascii="Times New Roman" w:hAnsi="Times New Roman"/>
          <w:sz w:val="20"/>
          <w:szCs w:val="20"/>
          <w:lang w:val="uk-UA"/>
        </w:rPr>
        <w:t>і</w:t>
      </w:r>
      <w:r w:rsidRPr="00322988">
        <w:rPr>
          <w:rFonts w:ascii="Times New Roman" w:hAnsi="Times New Roman"/>
          <w:spacing w:val="1"/>
          <w:sz w:val="20"/>
          <w:szCs w:val="20"/>
          <w:lang w:val="uk-UA"/>
        </w:rPr>
        <w:t xml:space="preserve"> </w:t>
      </w:r>
      <w:r w:rsidRPr="00322988">
        <w:rPr>
          <w:rFonts w:ascii="Times New Roman" w:hAnsi="Times New Roman"/>
          <w:spacing w:val="-2"/>
          <w:sz w:val="20"/>
          <w:szCs w:val="20"/>
          <w:lang w:val="uk-UA"/>
        </w:rPr>
        <w:t>п</w:t>
      </w:r>
      <w:r w:rsidRPr="00322988">
        <w:rPr>
          <w:rFonts w:ascii="Times New Roman" w:hAnsi="Times New Roman"/>
          <w:sz w:val="20"/>
          <w:szCs w:val="20"/>
          <w:lang w:val="uk-UA"/>
        </w:rPr>
        <w:t>р</w:t>
      </w:r>
      <w:r w:rsidRPr="00322988">
        <w:rPr>
          <w:rFonts w:ascii="Times New Roman" w:hAnsi="Times New Roman"/>
          <w:spacing w:val="2"/>
          <w:sz w:val="20"/>
          <w:szCs w:val="20"/>
          <w:lang w:val="uk-UA"/>
        </w:rPr>
        <w:t>а</w:t>
      </w:r>
      <w:r w:rsidRPr="00322988">
        <w:rPr>
          <w:rFonts w:ascii="Times New Roman" w:hAnsi="Times New Roman"/>
          <w:spacing w:val="1"/>
          <w:sz w:val="20"/>
          <w:szCs w:val="20"/>
          <w:lang w:val="uk-UA"/>
        </w:rPr>
        <w:t>в</w:t>
      </w:r>
      <w:r w:rsidRPr="00322988">
        <w:rPr>
          <w:rFonts w:ascii="Times New Roman" w:hAnsi="Times New Roman"/>
          <w:spacing w:val="-5"/>
          <w:sz w:val="20"/>
          <w:szCs w:val="20"/>
          <w:lang w:val="uk-UA"/>
        </w:rPr>
        <w:t>о</w:t>
      </w:r>
      <w:r w:rsidRPr="00322988">
        <w:rPr>
          <w:rFonts w:ascii="Times New Roman" w:hAnsi="Times New Roman"/>
          <w:spacing w:val="1"/>
          <w:sz w:val="20"/>
          <w:szCs w:val="20"/>
          <w:lang w:val="uk-UA"/>
        </w:rPr>
        <w:t>в</w:t>
      </w:r>
      <w:r w:rsidRPr="00322988">
        <w:rPr>
          <w:rFonts w:ascii="Times New Roman" w:hAnsi="Times New Roman"/>
          <w:spacing w:val="-2"/>
          <w:sz w:val="20"/>
          <w:szCs w:val="20"/>
          <w:lang w:val="uk-UA"/>
        </w:rPr>
        <w:t>и</w:t>
      </w:r>
      <w:r w:rsidRPr="00322988">
        <w:rPr>
          <w:rFonts w:ascii="Times New Roman" w:hAnsi="Times New Roman"/>
          <w:sz w:val="20"/>
          <w:szCs w:val="20"/>
          <w:lang w:val="uk-UA"/>
        </w:rPr>
        <w:t xml:space="preserve">х </w:t>
      </w:r>
      <w:r w:rsidRPr="00322988">
        <w:rPr>
          <w:rFonts w:ascii="Times New Roman" w:hAnsi="Times New Roman"/>
          <w:spacing w:val="-2"/>
          <w:sz w:val="20"/>
          <w:szCs w:val="20"/>
          <w:lang w:val="uk-UA"/>
        </w:rPr>
        <w:t>т</w:t>
      </w:r>
      <w:r w:rsidRPr="00322988">
        <w:rPr>
          <w:rFonts w:ascii="Times New Roman" w:hAnsi="Times New Roman"/>
          <w:sz w:val="20"/>
          <w:szCs w:val="20"/>
          <w:lang w:val="uk-UA"/>
        </w:rPr>
        <w:t>а</w:t>
      </w:r>
      <w:r w:rsidRPr="00322988">
        <w:rPr>
          <w:rFonts w:ascii="Times New Roman" w:hAnsi="Times New Roman"/>
          <w:spacing w:val="1"/>
          <w:sz w:val="20"/>
          <w:szCs w:val="20"/>
          <w:lang w:val="uk-UA"/>
        </w:rPr>
        <w:t xml:space="preserve"> </w:t>
      </w:r>
      <w:r w:rsidRPr="00322988">
        <w:rPr>
          <w:rFonts w:ascii="Times New Roman" w:hAnsi="Times New Roman"/>
          <w:spacing w:val="2"/>
          <w:sz w:val="20"/>
          <w:szCs w:val="20"/>
          <w:lang w:val="uk-UA"/>
        </w:rPr>
        <w:t>м</w:t>
      </w:r>
      <w:r w:rsidRPr="00322988">
        <w:rPr>
          <w:rFonts w:ascii="Times New Roman" w:hAnsi="Times New Roman"/>
          <w:spacing w:val="-5"/>
          <w:sz w:val="20"/>
          <w:szCs w:val="20"/>
          <w:lang w:val="uk-UA"/>
        </w:rPr>
        <w:t>о</w:t>
      </w:r>
      <w:r w:rsidRPr="00322988">
        <w:rPr>
          <w:rFonts w:ascii="Times New Roman" w:hAnsi="Times New Roman"/>
          <w:sz w:val="20"/>
          <w:szCs w:val="20"/>
          <w:lang w:val="uk-UA"/>
        </w:rPr>
        <w:t>р</w:t>
      </w:r>
      <w:r w:rsidRPr="00322988">
        <w:rPr>
          <w:rFonts w:ascii="Times New Roman" w:hAnsi="Times New Roman"/>
          <w:spacing w:val="2"/>
          <w:sz w:val="20"/>
          <w:szCs w:val="20"/>
          <w:lang w:val="uk-UA"/>
        </w:rPr>
        <w:t>а</w:t>
      </w:r>
      <w:r w:rsidRPr="00322988">
        <w:rPr>
          <w:rFonts w:ascii="Times New Roman" w:hAnsi="Times New Roman"/>
          <w:sz w:val="20"/>
          <w:szCs w:val="20"/>
          <w:lang w:val="uk-UA"/>
        </w:rPr>
        <w:t>л</w:t>
      </w:r>
      <w:r w:rsidRPr="00322988">
        <w:rPr>
          <w:rFonts w:ascii="Times New Roman" w:hAnsi="Times New Roman"/>
          <w:spacing w:val="-1"/>
          <w:sz w:val="20"/>
          <w:szCs w:val="20"/>
          <w:lang w:val="uk-UA"/>
        </w:rPr>
        <w:t>ь</w:t>
      </w:r>
      <w:r w:rsidRPr="00322988">
        <w:rPr>
          <w:rFonts w:ascii="Times New Roman" w:hAnsi="Times New Roman"/>
          <w:spacing w:val="-2"/>
          <w:sz w:val="20"/>
          <w:szCs w:val="20"/>
          <w:lang w:val="uk-UA"/>
        </w:rPr>
        <w:t>н</w:t>
      </w:r>
      <w:r w:rsidRPr="00322988">
        <w:rPr>
          <w:rFonts w:ascii="Times New Roman" w:hAnsi="Times New Roman"/>
          <w:spacing w:val="-5"/>
          <w:sz w:val="20"/>
          <w:szCs w:val="20"/>
          <w:lang w:val="uk-UA"/>
        </w:rPr>
        <w:t>о</w:t>
      </w:r>
      <w:r w:rsidRPr="00322988">
        <w:rPr>
          <w:rFonts w:ascii="Times New Roman" w:hAnsi="Times New Roman"/>
          <w:sz w:val="20"/>
          <w:szCs w:val="20"/>
          <w:lang w:val="uk-UA"/>
        </w:rPr>
        <w:t>-</w:t>
      </w:r>
      <w:r w:rsidRPr="00322988">
        <w:rPr>
          <w:rFonts w:ascii="Times New Roman" w:hAnsi="Times New Roman"/>
          <w:spacing w:val="-3"/>
          <w:sz w:val="20"/>
          <w:szCs w:val="20"/>
          <w:lang w:val="uk-UA"/>
        </w:rPr>
        <w:t>е</w:t>
      </w:r>
      <w:r w:rsidRPr="00322988">
        <w:rPr>
          <w:rFonts w:ascii="Times New Roman" w:hAnsi="Times New Roman"/>
          <w:spacing w:val="-2"/>
          <w:sz w:val="20"/>
          <w:szCs w:val="20"/>
          <w:lang w:val="uk-UA"/>
        </w:rPr>
        <w:t>ти</w:t>
      </w:r>
      <w:r w:rsidRPr="00322988">
        <w:rPr>
          <w:rFonts w:ascii="Times New Roman" w:hAnsi="Times New Roman"/>
          <w:spacing w:val="-1"/>
          <w:sz w:val="20"/>
          <w:szCs w:val="20"/>
          <w:lang w:val="uk-UA"/>
        </w:rPr>
        <w:t>ч</w:t>
      </w:r>
      <w:r w:rsidRPr="00322988">
        <w:rPr>
          <w:rFonts w:ascii="Times New Roman" w:hAnsi="Times New Roman"/>
          <w:spacing w:val="-2"/>
          <w:sz w:val="20"/>
          <w:szCs w:val="20"/>
          <w:lang w:val="uk-UA"/>
        </w:rPr>
        <w:t>ни</w:t>
      </w:r>
      <w:r w:rsidRPr="00322988">
        <w:rPr>
          <w:rFonts w:ascii="Times New Roman" w:hAnsi="Times New Roman"/>
          <w:sz w:val="20"/>
          <w:szCs w:val="20"/>
          <w:lang w:val="uk-UA"/>
        </w:rPr>
        <w:t xml:space="preserve">х </w:t>
      </w:r>
      <w:r w:rsidRPr="00322988">
        <w:rPr>
          <w:rFonts w:ascii="Times New Roman" w:hAnsi="Times New Roman"/>
          <w:spacing w:val="3"/>
          <w:sz w:val="20"/>
          <w:szCs w:val="20"/>
          <w:lang w:val="uk-UA"/>
        </w:rPr>
        <w:t>н</w:t>
      </w:r>
      <w:r w:rsidRPr="00322988">
        <w:rPr>
          <w:rFonts w:ascii="Times New Roman" w:hAnsi="Times New Roman"/>
          <w:spacing w:val="-5"/>
          <w:sz w:val="20"/>
          <w:szCs w:val="20"/>
          <w:lang w:val="uk-UA"/>
        </w:rPr>
        <w:t>о</w:t>
      </w:r>
      <w:r w:rsidRPr="00322988">
        <w:rPr>
          <w:rFonts w:ascii="Times New Roman" w:hAnsi="Times New Roman"/>
          <w:sz w:val="20"/>
          <w:szCs w:val="20"/>
          <w:lang w:val="uk-UA"/>
        </w:rPr>
        <w:t>рм</w:t>
      </w:r>
      <w:r w:rsidRPr="00322988">
        <w:rPr>
          <w:rFonts w:ascii="Times New Roman" w:hAnsi="Times New Roman"/>
          <w:spacing w:val="2"/>
          <w:sz w:val="20"/>
          <w:szCs w:val="20"/>
          <w:lang w:val="uk-UA"/>
        </w:rPr>
        <w:t xml:space="preserve"> </w:t>
      </w:r>
      <w:r w:rsidRPr="00322988">
        <w:rPr>
          <w:rFonts w:ascii="Times New Roman" w:hAnsi="Times New Roman"/>
          <w:sz w:val="20"/>
          <w:szCs w:val="20"/>
          <w:lang w:val="uk-UA"/>
        </w:rPr>
        <w:t xml:space="preserve">в </w:t>
      </w:r>
      <w:r w:rsidRPr="00322988">
        <w:rPr>
          <w:rFonts w:ascii="Times New Roman" w:hAnsi="Times New Roman"/>
          <w:spacing w:val="-5"/>
          <w:sz w:val="20"/>
          <w:szCs w:val="20"/>
          <w:lang w:val="uk-UA"/>
        </w:rPr>
        <w:t>у</w:t>
      </w:r>
      <w:r w:rsidRPr="00322988">
        <w:rPr>
          <w:rFonts w:ascii="Times New Roman" w:hAnsi="Times New Roman"/>
          <w:spacing w:val="-3"/>
          <w:sz w:val="20"/>
          <w:szCs w:val="20"/>
          <w:lang w:val="uk-UA"/>
        </w:rPr>
        <w:t>с</w:t>
      </w:r>
      <w:r w:rsidRPr="00322988">
        <w:rPr>
          <w:rFonts w:ascii="Times New Roman" w:hAnsi="Times New Roman"/>
          <w:spacing w:val="2"/>
          <w:sz w:val="20"/>
          <w:szCs w:val="20"/>
          <w:lang w:val="uk-UA"/>
        </w:rPr>
        <w:t>і</w:t>
      </w:r>
      <w:r w:rsidRPr="00322988">
        <w:rPr>
          <w:rFonts w:ascii="Times New Roman" w:hAnsi="Times New Roman"/>
          <w:sz w:val="20"/>
          <w:szCs w:val="20"/>
          <w:lang w:val="uk-UA"/>
        </w:rPr>
        <w:t xml:space="preserve">х </w:t>
      </w:r>
      <w:r w:rsidRPr="00322988">
        <w:rPr>
          <w:rFonts w:ascii="Times New Roman" w:hAnsi="Times New Roman"/>
          <w:spacing w:val="2"/>
          <w:sz w:val="20"/>
          <w:szCs w:val="20"/>
          <w:lang w:val="uk-UA"/>
        </w:rPr>
        <w:t>а</w:t>
      </w:r>
      <w:r w:rsidRPr="00322988">
        <w:rPr>
          <w:rFonts w:ascii="Times New Roman" w:hAnsi="Times New Roman"/>
          <w:spacing w:val="-3"/>
          <w:sz w:val="20"/>
          <w:szCs w:val="20"/>
          <w:lang w:val="uk-UA"/>
        </w:rPr>
        <w:t>с</w:t>
      </w:r>
      <w:r w:rsidRPr="00322988">
        <w:rPr>
          <w:rFonts w:ascii="Times New Roman" w:hAnsi="Times New Roman"/>
          <w:spacing w:val="-2"/>
          <w:sz w:val="20"/>
          <w:szCs w:val="20"/>
          <w:lang w:val="uk-UA"/>
        </w:rPr>
        <w:t>п</w:t>
      </w:r>
      <w:r w:rsidRPr="00322988">
        <w:rPr>
          <w:rFonts w:ascii="Times New Roman" w:hAnsi="Times New Roman"/>
          <w:spacing w:val="-3"/>
          <w:sz w:val="20"/>
          <w:szCs w:val="20"/>
          <w:lang w:val="uk-UA"/>
        </w:rPr>
        <w:t>е</w:t>
      </w:r>
      <w:r w:rsidRPr="00322988">
        <w:rPr>
          <w:rFonts w:ascii="Times New Roman" w:hAnsi="Times New Roman"/>
          <w:spacing w:val="-2"/>
          <w:sz w:val="20"/>
          <w:szCs w:val="20"/>
          <w:lang w:val="uk-UA"/>
        </w:rPr>
        <w:t>кт</w:t>
      </w:r>
      <w:r w:rsidRPr="00322988">
        <w:rPr>
          <w:rFonts w:ascii="Times New Roman" w:hAnsi="Times New Roman"/>
          <w:spacing w:val="2"/>
          <w:sz w:val="20"/>
          <w:szCs w:val="20"/>
          <w:lang w:val="uk-UA"/>
        </w:rPr>
        <w:t>а</w:t>
      </w:r>
      <w:r w:rsidRPr="00322988">
        <w:rPr>
          <w:rFonts w:ascii="Times New Roman" w:hAnsi="Times New Roman"/>
          <w:sz w:val="20"/>
          <w:szCs w:val="20"/>
          <w:lang w:val="uk-UA"/>
        </w:rPr>
        <w:t>х ж</w:t>
      </w:r>
      <w:r w:rsidRPr="00322988">
        <w:rPr>
          <w:rFonts w:ascii="Times New Roman" w:hAnsi="Times New Roman"/>
          <w:spacing w:val="-2"/>
          <w:sz w:val="20"/>
          <w:szCs w:val="20"/>
          <w:lang w:val="uk-UA"/>
        </w:rPr>
        <w:t>итт</w:t>
      </w:r>
      <w:r w:rsidRPr="00322988">
        <w:rPr>
          <w:rFonts w:ascii="Times New Roman" w:hAnsi="Times New Roman"/>
          <w:sz w:val="20"/>
          <w:szCs w:val="20"/>
          <w:lang w:val="uk-UA"/>
        </w:rPr>
        <w:t>є</w:t>
      </w:r>
      <w:r w:rsidRPr="00322988">
        <w:rPr>
          <w:rFonts w:ascii="Times New Roman" w:hAnsi="Times New Roman"/>
          <w:spacing w:val="-2"/>
          <w:sz w:val="20"/>
          <w:szCs w:val="20"/>
          <w:lang w:val="uk-UA"/>
        </w:rPr>
        <w:t>д</w:t>
      </w:r>
      <w:r w:rsidRPr="00322988">
        <w:rPr>
          <w:rFonts w:ascii="Times New Roman" w:hAnsi="Times New Roman"/>
          <w:spacing w:val="2"/>
          <w:sz w:val="20"/>
          <w:szCs w:val="20"/>
          <w:lang w:val="uk-UA"/>
        </w:rPr>
        <w:t>і</w:t>
      </w:r>
      <w:r w:rsidRPr="00322988">
        <w:rPr>
          <w:rFonts w:ascii="Times New Roman" w:hAnsi="Times New Roman"/>
          <w:spacing w:val="-2"/>
          <w:sz w:val="20"/>
          <w:szCs w:val="20"/>
          <w:lang w:val="uk-UA"/>
        </w:rPr>
        <w:t>я</w:t>
      </w:r>
      <w:r w:rsidRPr="00322988">
        <w:rPr>
          <w:rFonts w:ascii="Times New Roman" w:hAnsi="Times New Roman"/>
          <w:sz w:val="20"/>
          <w:szCs w:val="20"/>
          <w:lang w:val="uk-UA"/>
        </w:rPr>
        <w:t>л</w:t>
      </w:r>
      <w:r w:rsidRPr="00322988">
        <w:rPr>
          <w:rFonts w:ascii="Times New Roman" w:hAnsi="Times New Roman"/>
          <w:spacing w:val="-1"/>
          <w:sz w:val="20"/>
          <w:szCs w:val="20"/>
          <w:lang w:val="uk-UA"/>
        </w:rPr>
        <w:t>ь</w:t>
      </w:r>
      <w:r w:rsidRPr="00322988">
        <w:rPr>
          <w:rFonts w:ascii="Times New Roman" w:hAnsi="Times New Roman"/>
          <w:spacing w:val="3"/>
          <w:sz w:val="20"/>
          <w:szCs w:val="20"/>
          <w:lang w:val="uk-UA"/>
        </w:rPr>
        <w:t>н</w:t>
      </w:r>
      <w:r w:rsidRPr="00322988">
        <w:rPr>
          <w:rFonts w:ascii="Times New Roman" w:hAnsi="Times New Roman"/>
          <w:spacing w:val="-5"/>
          <w:sz w:val="20"/>
          <w:szCs w:val="20"/>
          <w:lang w:val="uk-UA"/>
        </w:rPr>
        <w:t>о</w:t>
      </w:r>
      <w:r w:rsidRPr="00322988">
        <w:rPr>
          <w:rFonts w:ascii="Times New Roman" w:hAnsi="Times New Roman"/>
          <w:spacing w:val="2"/>
          <w:sz w:val="20"/>
          <w:szCs w:val="20"/>
          <w:lang w:val="uk-UA"/>
        </w:rPr>
        <w:t>с</w:t>
      </w:r>
      <w:r w:rsidRPr="00322988">
        <w:rPr>
          <w:rFonts w:ascii="Times New Roman" w:hAnsi="Times New Roman"/>
          <w:spacing w:val="-2"/>
          <w:sz w:val="20"/>
          <w:szCs w:val="20"/>
          <w:lang w:val="uk-UA"/>
        </w:rPr>
        <w:t>т</w:t>
      </w:r>
      <w:r w:rsidRPr="00322988">
        <w:rPr>
          <w:rFonts w:ascii="Times New Roman" w:hAnsi="Times New Roman"/>
          <w:sz w:val="20"/>
          <w:szCs w:val="20"/>
          <w:lang w:val="uk-UA"/>
        </w:rPr>
        <w:t>і л</w:t>
      </w:r>
      <w:r w:rsidRPr="00322988">
        <w:rPr>
          <w:rFonts w:ascii="Times New Roman" w:hAnsi="Times New Roman"/>
          <w:spacing w:val="-2"/>
          <w:sz w:val="20"/>
          <w:szCs w:val="20"/>
          <w:lang w:val="uk-UA"/>
        </w:rPr>
        <w:t>юдини»</w:t>
      </w:r>
      <w:r w:rsidRPr="00322988">
        <w:rPr>
          <w:rFonts w:ascii="Times New Roman" w:hAnsi="Times New Roman"/>
          <w:sz w:val="20"/>
          <w:szCs w:val="20"/>
          <w:lang w:val="uk-UA"/>
        </w:rPr>
        <w:t>),</w:t>
      </w:r>
      <w:r w:rsidRPr="00322988">
        <w:rPr>
          <w:rFonts w:ascii="Times New Roman" w:hAnsi="Times New Roman"/>
          <w:spacing w:val="8"/>
          <w:sz w:val="20"/>
          <w:szCs w:val="20"/>
          <w:lang w:val="uk-UA"/>
        </w:rPr>
        <w:t xml:space="preserve"> </w:t>
      </w:r>
      <w:r w:rsidRPr="00322988">
        <w:rPr>
          <w:rFonts w:ascii="Times New Roman" w:hAnsi="Times New Roman"/>
          <w:sz w:val="20"/>
          <w:szCs w:val="20"/>
          <w:lang w:val="uk-UA"/>
        </w:rPr>
        <w:t>а</w:t>
      </w:r>
      <w:r w:rsidRPr="00322988">
        <w:rPr>
          <w:rFonts w:ascii="Times New Roman" w:hAnsi="Times New Roman"/>
          <w:spacing w:val="7"/>
          <w:sz w:val="20"/>
          <w:szCs w:val="20"/>
          <w:lang w:val="uk-UA"/>
        </w:rPr>
        <w:t xml:space="preserve"> </w:t>
      </w:r>
      <w:r w:rsidRPr="00322988">
        <w:rPr>
          <w:rFonts w:ascii="Times New Roman" w:hAnsi="Times New Roman"/>
          <w:spacing w:val="-2"/>
          <w:sz w:val="20"/>
          <w:szCs w:val="20"/>
          <w:lang w:val="uk-UA"/>
        </w:rPr>
        <w:t>т</w:t>
      </w:r>
      <w:r w:rsidRPr="00322988">
        <w:rPr>
          <w:rFonts w:ascii="Times New Roman" w:hAnsi="Times New Roman"/>
          <w:spacing w:val="2"/>
          <w:sz w:val="20"/>
          <w:szCs w:val="20"/>
          <w:lang w:val="uk-UA"/>
        </w:rPr>
        <w:t>а</w:t>
      </w:r>
      <w:r w:rsidRPr="00322988">
        <w:rPr>
          <w:rFonts w:ascii="Times New Roman" w:hAnsi="Times New Roman"/>
          <w:spacing w:val="-2"/>
          <w:sz w:val="20"/>
          <w:szCs w:val="20"/>
          <w:lang w:val="uk-UA"/>
        </w:rPr>
        <w:t>к</w:t>
      </w:r>
      <w:r w:rsidRPr="00322988">
        <w:rPr>
          <w:rFonts w:ascii="Times New Roman" w:hAnsi="Times New Roman"/>
          <w:spacing w:val="-5"/>
          <w:sz w:val="20"/>
          <w:szCs w:val="20"/>
          <w:lang w:val="uk-UA"/>
        </w:rPr>
        <w:t>о</w:t>
      </w:r>
      <w:r w:rsidRPr="00322988">
        <w:rPr>
          <w:rFonts w:ascii="Times New Roman" w:hAnsi="Times New Roman"/>
          <w:sz w:val="20"/>
          <w:szCs w:val="20"/>
          <w:lang w:val="uk-UA"/>
        </w:rPr>
        <w:t>ж</w:t>
      </w:r>
      <w:r w:rsidRPr="00322988">
        <w:rPr>
          <w:rFonts w:ascii="Times New Roman" w:hAnsi="Times New Roman"/>
          <w:spacing w:val="5"/>
          <w:sz w:val="20"/>
          <w:szCs w:val="20"/>
          <w:lang w:val="uk-UA"/>
        </w:rPr>
        <w:t xml:space="preserve"> </w:t>
      </w:r>
      <w:r w:rsidRPr="00322988">
        <w:rPr>
          <w:rFonts w:ascii="Times New Roman" w:hAnsi="Times New Roman"/>
          <w:spacing w:val="1"/>
          <w:sz w:val="20"/>
          <w:szCs w:val="20"/>
          <w:lang w:val="uk-UA"/>
        </w:rPr>
        <w:t>в</w:t>
      </w:r>
      <w:r w:rsidRPr="00322988">
        <w:rPr>
          <w:rFonts w:ascii="Times New Roman" w:hAnsi="Times New Roman"/>
          <w:spacing w:val="2"/>
          <w:sz w:val="20"/>
          <w:szCs w:val="20"/>
          <w:lang w:val="uk-UA"/>
        </w:rPr>
        <w:t>і</w:t>
      </w:r>
      <w:r w:rsidRPr="00322988">
        <w:rPr>
          <w:rFonts w:ascii="Times New Roman" w:hAnsi="Times New Roman"/>
          <w:spacing w:val="-2"/>
          <w:sz w:val="20"/>
          <w:szCs w:val="20"/>
          <w:lang w:val="uk-UA"/>
        </w:rPr>
        <w:t>д</w:t>
      </w:r>
      <w:r w:rsidRPr="00322988">
        <w:rPr>
          <w:rFonts w:ascii="Times New Roman" w:hAnsi="Times New Roman"/>
          <w:spacing w:val="3"/>
          <w:sz w:val="20"/>
          <w:szCs w:val="20"/>
          <w:lang w:val="uk-UA"/>
        </w:rPr>
        <w:t>б</w:t>
      </w:r>
      <w:r w:rsidRPr="00322988">
        <w:rPr>
          <w:rFonts w:ascii="Times New Roman" w:hAnsi="Times New Roman"/>
          <w:spacing w:val="-10"/>
          <w:sz w:val="20"/>
          <w:szCs w:val="20"/>
          <w:lang w:val="uk-UA"/>
        </w:rPr>
        <w:t>у</w:t>
      </w:r>
      <w:r w:rsidRPr="00322988">
        <w:rPr>
          <w:rFonts w:ascii="Times New Roman" w:hAnsi="Times New Roman"/>
          <w:spacing w:val="1"/>
          <w:sz w:val="20"/>
          <w:szCs w:val="20"/>
          <w:lang w:val="uk-UA"/>
        </w:rPr>
        <w:t>в</w:t>
      </w:r>
      <w:r w:rsidRPr="00322988">
        <w:rPr>
          <w:rFonts w:ascii="Times New Roman" w:hAnsi="Times New Roman"/>
          <w:spacing w:val="2"/>
          <w:sz w:val="20"/>
          <w:szCs w:val="20"/>
          <w:lang w:val="uk-UA"/>
        </w:rPr>
        <w:t>а</w:t>
      </w:r>
      <w:r w:rsidRPr="00322988">
        <w:rPr>
          <w:rFonts w:ascii="Times New Roman" w:hAnsi="Times New Roman"/>
          <w:sz w:val="20"/>
          <w:szCs w:val="20"/>
          <w:lang w:val="uk-UA"/>
        </w:rPr>
        <w:t>є</w:t>
      </w:r>
      <w:r w:rsidRPr="00322988">
        <w:rPr>
          <w:rFonts w:ascii="Times New Roman" w:hAnsi="Times New Roman"/>
          <w:spacing w:val="-2"/>
          <w:sz w:val="20"/>
          <w:szCs w:val="20"/>
          <w:lang w:val="uk-UA"/>
        </w:rPr>
        <w:t>т</w:t>
      </w:r>
      <w:r w:rsidRPr="00322988">
        <w:rPr>
          <w:rFonts w:ascii="Times New Roman" w:hAnsi="Times New Roman"/>
          <w:spacing w:val="-1"/>
          <w:sz w:val="20"/>
          <w:szCs w:val="20"/>
          <w:lang w:val="uk-UA"/>
        </w:rPr>
        <w:t>ь</w:t>
      </w:r>
      <w:r w:rsidRPr="00322988">
        <w:rPr>
          <w:rFonts w:ascii="Times New Roman" w:hAnsi="Times New Roman"/>
          <w:spacing w:val="-3"/>
          <w:sz w:val="20"/>
          <w:szCs w:val="20"/>
          <w:lang w:val="uk-UA"/>
        </w:rPr>
        <w:t>с</w:t>
      </w:r>
      <w:r w:rsidRPr="00322988">
        <w:rPr>
          <w:rFonts w:ascii="Times New Roman" w:hAnsi="Times New Roman"/>
          <w:sz w:val="20"/>
          <w:szCs w:val="20"/>
          <w:lang w:val="uk-UA"/>
        </w:rPr>
        <w:t>я</w:t>
      </w:r>
      <w:r w:rsidRPr="00322988">
        <w:rPr>
          <w:rFonts w:ascii="Times New Roman" w:hAnsi="Times New Roman"/>
          <w:spacing w:val="4"/>
          <w:sz w:val="20"/>
          <w:szCs w:val="20"/>
          <w:lang w:val="uk-UA"/>
        </w:rPr>
        <w:t xml:space="preserve"> «</w:t>
      </w:r>
      <w:r w:rsidRPr="00322988">
        <w:rPr>
          <w:rFonts w:ascii="Times New Roman" w:hAnsi="Times New Roman"/>
          <w:spacing w:val="-5"/>
          <w:sz w:val="20"/>
          <w:szCs w:val="20"/>
          <w:lang w:val="uk-UA"/>
        </w:rPr>
        <w:t>у</w:t>
      </w:r>
      <w:r w:rsidRPr="00322988">
        <w:rPr>
          <w:rFonts w:ascii="Times New Roman" w:hAnsi="Times New Roman"/>
          <w:spacing w:val="-3"/>
          <w:sz w:val="20"/>
          <w:szCs w:val="20"/>
          <w:lang w:val="uk-UA"/>
        </w:rPr>
        <w:t>с</w:t>
      </w:r>
      <w:r w:rsidRPr="00322988">
        <w:rPr>
          <w:rFonts w:ascii="Times New Roman" w:hAnsi="Times New Roman"/>
          <w:spacing w:val="1"/>
          <w:sz w:val="20"/>
          <w:szCs w:val="20"/>
          <w:lang w:val="uk-UA"/>
        </w:rPr>
        <w:t>в</w:t>
      </w:r>
      <w:r w:rsidRPr="00322988">
        <w:rPr>
          <w:rFonts w:ascii="Times New Roman" w:hAnsi="Times New Roman"/>
          <w:spacing w:val="2"/>
          <w:sz w:val="20"/>
          <w:szCs w:val="20"/>
          <w:lang w:val="uk-UA"/>
        </w:rPr>
        <w:t>і</w:t>
      </w:r>
      <w:r w:rsidRPr="00322988">
        <w:rPr>
          <w:rFonts w:ascii="Times New Roman" w:hAnsi="Times New Roman"/>
          <w:spacing w:val="-2"/>
          <w:sz w:val="20"/>
          <w:szCs w:val="20"/>
          <w:lang w:val="uk-UA"/>
        </w:rPr>
        <w:t>д</w:t>
      </w:r>
      <w:r w:rsidRPr="00322988">
        <w:rPr>
          <w:rFonts w:ascii="Times New Roman" w:hAnsi="Times New Roman"/>
          <w:spacing w:val="-5"/>
          <w:sz w:val="20"/>
          <w:szCs w:val="20"/>
          <w:lang w:val="uk-UA"/>
        </w:rPr>
        <w:t>о</w:t>
      </w:r>
      <w:r w:rsidRPr="00322988">
        <w:rPr>
          <w:rFonts w:ascii="Times New Roman" w:hAnsi="Times New Roman"/>
          <w:spacing w:val="2"/>
          <w:sz w:val="20"/>
          <w:szCs w:val="20"/>
          <w:lang w:val="uk-UA"/>
        </w:rPr>
        <w:t>м</w:t>
      </w:r>
      <w:r w:rsidRPr="00322988">
        <w:rPr>
          <w:rFonts w:ascii="Times New Roman" w:hAnsi="Times New Roman"/>
          <w:sz w:val="20"/>
          <w:szCs w:val="20"/>
          <w:lang w:val="uk-UA"/>
        </w:rPr>
        <w:t>л</w:t>
      </w:r>
      <w:r w:rsidRPr="00322988">
        <w:rPr>
          <w:rFonts w:ascii="Times New Roman" w:hAnsi="Times New Roman"/>
          <w:spacing w:val="-3"/>
          <w:sz w:val="20"/>
          <w:szCs w:val="20"/>
          <w:lang w:val="uk-UA"/>
        </w:rPr>
        <w:t>е</w:t>
      </w:r>
      <w:r w:rsidRPr="00322988">
        <w:rPr>
          <w:rFonts w:ascii="Times New Roman" w:hAnsi="Times New Roman"/>
          <w:spacing w:val="-2"/>
          <w:sz w:val="20"/>
          <w:szCs w:val="20"/>
          <w:lang w:val="uk-UA"/>
        </w:rPr>
        <w:t>н</w:t>
      </w:r>
      <w:r w:rsidRPr="00322988">
        <w:rPr>
          <w:rFonts w:ascii="Times New Roman" w:hAnsi="Times New Roman"/>
          <w:spacing w:val="3"/>
          <w:sz w:val="20"/>
          <w:szCs w:val="20"/>
          <w:lang w:val="uk-UA"/>
        </w:rPr>
        <w:t>н</w:t>
      </w:r>
      <w:r w:rsidRPr="00322988">
        <w:rPr>
          <w:rFonts w:ascii="Times New Roman" w:hAnsi="Times New Roman"/>
          <w:sz w:val="20"/>
          <w:szCs w:val="20"/>
          <w:lang w:val="uk-UA"/>
        </w:rPr>
        <w:t>я</w:t>
      </w:r>
      <w:r w:rsidRPr="00322988">
        <w:rPr>
          <w:rFonts w:ascii="Times New Roman" w:hAnsi="Times New Roman"/>
          <w:spacing w:val="4"/>
          <w:sz w:val="20"/>
          <w:szCs w:val="20"/>
          <w:lang w:val="uk-UA"/>
        </w:rPr>
        <w:t xml:space="preserve"> </w:t>
      </w:r>
      <w:r w:rsidRPr="00322988">
        <w:rPr>
          <w:rFonts w:ascii="Times New Roman" w:hAnsi="Times New Roman"/>
          <w:sz w:val="20"/>
          <w:szCs w:val="20"/>
          <w:lang w:val="uk-UA"/>
        </w:rPr>
        <w:t>л</w:t>
      </w:r>
      <w:r w:rsidRPr="00322988">
        <w:rPr>
          <w:rFonts w:ascii="Times New Roman" w:hAnsi="Times New Roman"/>
          <w:spacing w:val="-2"/>
          <w:sz w:val="20"/>
          <w:szCs w:val="20"/>
          <w:lang w:val="uk-UA"/>
        </w:rPr>
        <w:t>юд</w:t>
      </w:r>
      <w:r w:rsidRPr="00322988">
        <w:rPr>
          <w:rFonts w:ascii="Times New Roman" w:hAnsi="Times New Roman"/>
          <w:spacing w:val="3"/>
          <w:sz w:val="20"/>
          <w:szCs w:val="20"/>
          <w:lang w:val="uk-UA"/>
        </w:rPr>
        <w:t>и</w:t>
      </w:r>
      <w:r w:rsidRPr="00322988">
        <w:rPr>
          <w:rFonts w:ascii="Times New Roman" w:hAnsi="Times New Roman"/>
          <w:spacing w:val="-2"/>
          <w:sz w:val="20"/>
          <w:szCs w:val="20"/>
          <w:lang w:val="uk-UA"/>
        </w:rPr>
        <w:t>н</w:t>
      </w:r>
      <w:r w:rsidRPr="00322988">
        <w:rPr>
          <w:rFonts w:ascii="Times New Roman" w:hAnsi="Times New Roman"/>
          <w:spacing w:val="-5"/>
          <w:sz w:val="20"/>
          <w:szCs w:val="20"/>
          <w:lang w:val="uk-UA"/>
        </w:rPr>
        <w:t>о</w:t>
      </w:r>
      <w:r w:rsidRPr="00322988">
        <w:rPr>
          <w:rFonts w:ascii="Times New Roman" w:hAnsi="Times New Roman"/>
          <w:sz w:val="20"/>
          <w:szCs w:val="20"/>
          <w:lang w:val="uk-UA"/>
        </w:rPr>
        <w:t>ю</w:t>
      </w:r>
      <w:r w:rsidRPr="00322988">
        <w:rPr>
          <w:rFonts w:ascii="Times New Roman" w:hAnsi="Times New Roman"/>
          <w:spacing w:val="8"/>
          <w:sz w:val="20"/>
          <w:szCs w:val="20"/>
          <w:lang w:val="uk-UA"/>
        </w:rPr>
        <w:t xml:space="preserve"> </w:t>
      </w:r>
      <w:r w:rsidRPr="00322988">
        <w:rPr>
          <w:rFonts w:ascii="Times New Roman" w:hAnsi="Times New Roman"/>
          <w:spacing w:val="-3"/>
          <w:sz w:val="20"/>
          <w:szCs w:val="20"/>
          <w:lang w:val="uk-UA"/>
        </w:rPr>
        <w:t>с</w:t>
      </w:r>
      <w:r w:rsidRPr="00322988">
        <w:rPr>
          <w:rFonts w:ascii="Times New Roman" w:hAnsi="Times New Roman"/>
          <w:spacing w:val="1"/>
          <w:sz w:val="20"/>
          <w:szCs w:val="20"/>
          <w:lang w:val="uk-UA"/>
        </w:rPr>
        <w:t>в</w:t>
      </w:r>
      <w:r w:rsidRPr="00322988">
        <w:rPr>
          <w:rFonts w:ascii="Times New Roman" w:hAnsi="Times New Roman"/>
          <w:spacing w:val="-5"/>
          <w:sz w:val="20"/>
          <w:szCs w:val="20"/>
          <w:lang w:val="uk-UA"/>
        </w:rPr>
        <w:t>о</w:t>
      </w:r>
      <w:r w:rsidRPr="00322988">
        <w:rPr>
          <w:rFonts w:ascii="Times New Roman" w:hAnsi="Times New Roman"/>
          <w:sz w:val="20"/>
          <w:szCs w:val="20"/>
          <w:lang w:val="uk-UA"/>
        </w:rPr>
        <w:t>єї</w:t>
      </w:r>
      <w:r w:rsidRPr="00322988">
        <w:rPr>
          <w:rFonts w:ascii="Times New Roman" w:hAnsi="Times New Roman"/>
          <w:spacing w:val="7"/>
          <w:sz w:val="20"/>
          <w:szCs w:val="20"/>
          <w:lang w:val="uk-UA"/>
        </w:rPr>
        <w:t xml:space="preserve"> </w:t>
      </w:r>
      <w:r w:rsidRPr="00322988">
        <w:rPr>
          <w:rFonts w:ascii="Times New Roman" w:hAnsi="Times New Roman"/>
          <w:spacing w:val="-2"/>
          <w:sz w:val="20"/>
          <w:szCs w:val="20"/>
          <w:lang w:val="uk-UA"/>
        </w:rPr>
        <w:t>н</w:t>
      </w:r>
      <w:r w:rsidRPr="00322988">
        <w:rPr>
          <w:rFonts w:ascii="Times New Roman" w:hAnsi="Times New Roman"/>
          <w:spacing w:val="2"/>
          <w:sz w:val="20"/>
          <w:szCs w:val="20"/>
          <w:lang w:val="uk-UA"/>
        </w:rPr>
        <w:t>а</w:t>
      </w:r>
      <w:r w:rsidRPr="00322988">
        <w:rPr>
          <w:rFonts w:ascii="Times New Roman" w:hAnsi="Times New Roman"/>
          <w:sz w:val="20"/>
          <w:szCs w:val="20"/>
          <w:lang w:val="uk-UA"/>
        </w:rPr>
        <w:t>л</w:t>
      </w:r>
      <w:r w:rsidRPr="00322988">
        <w:rPr>
          <w:rFonts w:ascii="Times New Roman" w:hAnsi="Times New Roman"/>
          <w:spacing w:val="-3"/>
          <w:sz w:val="20"/>
          <w:szCs w:val="20"/>
          <w:lang w:val="uk-UA"/>
        </w:rPr>
        <w:t>е</w:t>
      </w:r>
      <w:r w:rsidRPr="00322988">
        <w:rPr>
          <w:rFonts w:ascii="Times New Roman" w:hAnsi="Times New Roman"/>
          <w:sz w:val="20"/>
          <w:szCs w:val="20"/>
          <w:lang w:val="uk-UA"/>
        </w:rPr>
        <w:t>ж</w:t>
      </w:r>
      <w:r w:rsidRPr="00322988">
        <w:rPr>
          <w:rFonts w:ascii="Times New Roman" w:hAnsi="Times New Roman"/>
          <w:spacing w:val="3"/>
          <w:sz w:val="20"/>
          <w:szCs w:val="20"/>
          <w:lang w:val="uk-UA"/>
        </w:rPr>
        <w:t>н</w:t>
      </w:r>
      <w:r w:rsidRPr="00322988">
        <w:rPr>
          <w:rFonts w:ascii="Times New Roman" w:hAnsi="Times New Roman"/>
          <w:spacing w:val="-5"/>
          <w:sz w:val="20"/>
          <w:szCs w:val="20"/>
          <w:lang w:val="uk-UA"/>
        </w:rPr>
        <w:t>о</w:t>
      </w:r>
      <w:r w:rsidRPr="00322988">
        <w:rPr>
          <w:rFonts w:ascii="Times New Roman" w:hAnsi="Times New Roman"/>
          <w:spacing w:val="-3"/>
          <w:sz w:val="20"/>
          <w:szCs w:val="20"/>
          <w:lang w:val="uk-UA"/>
        </w:rPr>
        <w:t>с</w:t>
      </w:r>
      <w:r w:rsidRPr="00322988">
        <w:rPr>
          <w:rFonts w:ascii="Times New Roman" w:hAnsi="Times New Roman"/>
          <w:spacing w:val="-2"/>
          <w:sz w:val="20"/>
          <w:szCs w:val="20"/>
          <w:lang w:val="uk-UA"/>
        </w:rPr>
        <w:t>т</w:t>
      </w:r>
      <w:r w:rsidRPr="00322988">
        <w:rPr>
          <w:rFonts w:ascii="Times New Roman" w:hAnsi="Times New Roman"/>
          <w:sz w:val="20"/>
          <w:szCs w:val="20"/>
          <w:lang w:val="uk-UA"/>
        </w:rPr>
        <w:t>і</w:t>
      </w:r>
      <w:r w:rsidRPr="00322988">
        <w:rPr>
          <w:rFonts w:ascii="Times New Roman" w:hAnsi="Times New Roman"/>
          <w:spacing w:val="7"/>
          <w:sz w:val="20"/>
          <w:szCs w:val="20"/>
          <w:lang w:val="uk-UA"/>
        </w:rPr>
        <w:t xml:space="preserve"> </w:t>
      </w:r>
      <w:r w:rsidRPr="00322988">
        <w:rPr>
          <w:rFonts w:ascii="Times New Roman" w:hAnsi="Times New Roman"/>
          <w:spacing w:val="3"/>
          <w:sz w:val="20"/>
          <w:szCs w:val="20"/>
          <w:lang w:val="uk-UA"/>
        </w:rPr>
        <w:t>д</w:t>
      </w:r>
      <w:r w:rsidRPr="00322988">
        <w:rPr>
          <w:rFonts w:ascii="Times New Roman" w:hAnsi="Times New Roman"/>
          <w:sz w:val="20"/>
          <w:szCs w:val="20"/>
          <w:lang w:val="uk-UA"/>
        </w:rPr>
        <w:t xml:space="preserve">о </w:t>
      </w:r>
      <w:r w:rsidRPr="00322988">
        <w:rPr>
          <w:rFonts w:ascii="Times New Roman" w:hAnsi="Times New Roman"/>
          <w:spacing w:val="3"/>
          <w:sz w:val="20"/>
          <w:szCs w:val="20"/>
          <w:lang w:val="uk-UA"/>
        </w:rPr>
        <w:t>п</w:t>
      </w:r>
      <w:r w:rsidRPr="00322988">
        <w:rPr>
          <w:rFonts w:ascii="Times New Roman" w:hAnsi="Times New Roman"/>
          <w:spacing w:val="-3"/>
          <w:sz w:val="20"/>
          <w:szCs w:val="20"/>
          <w:lang w:val="uk-UA"/>
        </w:rPr>
        <w:t>е</w:t>
      </w:r>
      <w:r w:rsidRPr="00322988">
        <w:rPr>
          <w:rFonts w:ascii="Times New Roman" w:hAnsi="Times New Roman"/>
          <w:spacing w:val="1"/>
          <w:sz w:val="20"/>
          <w:szCs w:val="20"/>
          <w:lang w:val="uk-UA"/>
        </w:rPr>
        <w:t>в</w:t>
      </w:r>
      <w:r w:rsidRPr="00322988">
        <w:rPr>
          <w:rFonts w:ascii="Times New Roman" w:hAnsi="Times New Roman"/>
          <w:spacing w:val="-2"/>
          <w:sz w:val="20"/>
          <w:szCs w:val="20"/>
          <w:lang w:val="uk-UA"/>
        </w:rPr>
        <w:t>н</w:t>
      </w:r>
      <w:r w:rsidRPr="00322988">
        <w:rPr>
          <w:rFonts w:ascii="Times New Roman" w:hAnsi="Times New Roman"/>
          <w:spacing w:val="-5"/>
          <w:sz w:val="20"/>
          <w:szCs w:val="20"/>
          <w:lang w:val="uk-UA"/>
        </w:rPr>
        <w:t>о</w:t>
      </w:r>
      <w:r w:rsidRPr="00322988">
        <w:rPr>
          <w:rFonts w:ascii="Times New Roman" w:hAnsi="Times New Roman"/>
          <w:sz w:val="20"/>
          <w:szCs w:val="20"/>
          <w:lang w:val="uk-UA"/>
        </w:rPr>
        <w:t>ї</w:t>
      </w:r>
      <w:r w:rsidRPr="00322988">
        <w:rPr>
          <w:rFonts w:ascii="Times New Roman" w:hAnsi="Times New Roman"/>
          <w:spacing w:val="7"/>
          <w:sz w:val="20"/>
          <w:szCs w:val="20"/>
          <w:lang w:val="uk-UA"/>
        </w:rPr>
        <w:t xml:space="preserve"> </w:t>
      </w:r>
      <w:r w:rsidRPr="00322988">
        <w:rPr>
          <w:rFonts w:ascii="Times New Roman" w:hAnsi="Times New Roman"/>
          <w:spacing w:val="3"/>
          <w:sz w:val="20"/>
          <w:szCs w:val="20"/>
          <w:lang w:val="uk-UA"/>
        </w:rPr>
        <w:t>д</w:t>
      </w:r>
      <w:r w:rsidRPr="00322988">
        <w:rPr>
          <w:rFonts w:ascii="Times New Roman" w:hAnsi="Times New Roman"/>
          <w:spacing w:val="-3"/>
          <w:sz w:val="20"/>
          <w:szCs w:val="20"/>
          <w:lang w:val="uk-UA"/>
        </w:rPr>
        <w:t>е</w:t>
      </w:r>
      <w:r w:rsidRPr="00322988">
        <w:rPr>
          <w:rFonts w:ascii="Times New Roman" w:hAnsi="Times New Roman"/>
          <w:sz w:val="20"/>
          <w:szCs w:val="20"/>
          <w:lang w:val="uk-UA"/>
        </w:rPr>
        <w:t>рж</w:t>
      </w:r>
      <w:r w:rsidRPr="00322988">
        <w:rPr>
          <w:rFonts w:ascii="Times New Roman" w:hAnsi="Times New Roman"/>
          <w:spacing w:val="2"/>
          <w:sz w:val="20"/>
          <w:szCs w:val="20"/>
          <w:lang w:val="uk-UA"/>
        </w:rPr>
        <w:t>а</w:t>
      </w:r>
      <w:r w:rsidRPr="00322988">
        <w:rPr>
          <w:rFonts w:ascii="Times New Roman" w:hAnsi="Times New Roman"/>
          <w:spacing w:val="1"/>
          <w:sz w:val="20"/>
          <w:szCs w:val="20"/>
          <w:lang w:val="uk-UA"/>
        </w:rPr>
        <w:t>в</w:t>
      </w:r>
      <w:r w:rsidRPr="00322988">
        <w:rPr>
          <w:rFonts w:ascii="Times New Roman" w:hAnsi="Times New Roman"/>
          <w:spacing w:val="-2"/>
          <w:sz w:val="20"/>
          <w:szCs w:val="20"/>
          <w:lang w:val="uk-UA"/>
        </w:rPr>
        <w:t>н</w:t>
      </w:r>
      <w:r w:rsidRPr="00322988">
        <w:rPr>
          <w:rFonts w:ascii="Times New Roman" w:hAnsi="Times New Roman"/>
          <w:spacing w:val="-5"/>
          <w:sz w:val="20"/>
          <w:szCs w:val="20"/>
          <w:lang w:val="uk-UA"/>
        </w:rPr>
        <w:t>о</w:t>
      </w:r>
      <w:r w:rsidRPr="00322988">
        <w:rPr>
          <w:rFonts w:ascii="Times New Roman" w:hAnsi="Times New Roman"/>
          <w:sz w:val="20"/>
          <w:szCs w:val="20"/>
          <w:lang w:val="uk-UA"/>
        </w:rPr>
        <w:t xml:space="preserve">- </w:t>
      </w:r>
      <w:r w:rsidRPr="00322988">
        <w:rPr>
          <w:rFonts w:ascii="Times New Roman" w:hAnsi="Times New Roman"/>
          <w:spacing w:val="-1"/>
          <w:sz w:val="20"/>
          <w:szCs w:val="20"/>
          <w:lang w:val="uk-UA"/>
        </w:rPr>
        <w:t>г</w:t>
      </w:r>
      <w:r w:rsidRPr="00322988">
        <w:rPr>
          <w:rFonts w:ascii="Times New Roman" w:hAnsi="Times New Roman"/>
          <w:sz w:val="20"/>
          <w:szCs w:val="20"/>
          <w:lang w:val="uk-UA"/>
        </w:rPr>
        <w:t>р</w:t>
      </w:r>
      <w:r w:rsidRPr="00322988">
        <w:rPr>
          <w:rFonts w:ascii="Times New Roman" w:hAnsi="Times New Roman"/>
          <w:spacing w:val="-5"/>
          <w:sz w:val="20"/>
          <w:szCs w:val="20"/>
          <w:lang w:val="uk-UA"/>
        </w:rPr>
        <w:t>о</w:t>
      </w:r>
      <w:r w:rsidRPr="00322988">
        <w:rPr>
          <w:rFonts w:ascii="Times New Roman" w:hAnsi="Times New Roman"/>
          <w:spacing w:val="2"/>
          <w:sz w:val="20"/>
          <w:szCs w:val="20"/>
          <w:lang w:val="uk-UA"/>
        </w:rPr>
        <w:t>ма</w:t>
      </w:r>
      <w:r w:rsidRPr="00322988">
        <w:rPr>
          <w:rFonts w:ascii="Times New Roman" w:hAnsi="Times New Roman"/>
          <w:spacing w:val="-2"/>
          <w:sz w:val="20"/>
          <w:szCs w:val="20"/>
          <w:lang w:val="uk-UA"/>
        </w:rPr>
        <w:t>дян</w:t>
      </w:r>
      <w:r w:rsidRPr="00322988">
        <w:rPr>
          <w:rFonts w:ascii="Times New Roman" w:hAnsi="Times New Roman"/>
          <w:spacing w:val="-3"/>
          <w:sz w:val="20"/>
          <w:szCs w:val="20"/>
          <w:lang w:val="uk-UA"/>
        </w:rPr>
        <w:t>с</w:t>
      </w:r>
      <w:r w:rsidRPr="00322988">
        <w:rPr>
          <w:rFonts w:ascii="Times New Roman" w:hAnsi="Times New Roman"/>
          <w:spacing w:val="-1"/>
          <w:sz w:val="20"/>
          <w:szCs w:val="20"/>
          <w:lang w:val="uk-UA"/>
        </w:rPr>
        <w:t>ь</w:t>
      </w:r>
      <w:r w:rsidRPr="00322988">
        <w:rPr>
          <w:rFonts w:ascii="Times New Roman" w:hAnsi="Times New Roman"/>
          <w:spacing w:val="3"/>
          <w:sz w:val="20"/>
          <w:szCs w:val="20"/>
          <w:lang w:val="uk-UA"/>
        </w:rPr>
        <w:t>к</w:t>
      </w:r>
      <w:r w:rsidRPr="00322988">
        <w:rPr>
          <w:rFonts w:ascii="Times New Roman" w:hAnsi="Times New Roman"/>
          <w:spacing w:val="-5"/>
          <w:sz w:val="20"/>
          <w:szCs w:val="20"/>
          <w:lang w:val="uk-UA"/>
        </w:rPr>
        <w:t>о</w:t>
      </w:r>
      <w:r w:rsidRPr="00322988">
        <w:rPr>
          <w:rFonts w:ascii="Times New Roman" w:hAnsi="Times New Roman"/>
          <w:sz w:val="20"/>
          <w:szCs w:val="20"/>
          <w:lang w:val="uk-UA"/>
        </w:rPr>
        <w:t xml:space="preserve">ї </w:t>
      </w:r>
      <w:r w:rsidRPr="00322988">
        <w:rPr>
          <w:rFonts w:ascii="Times New Roman" w:hAnsi="Times New Roman"/>
          <w:spacing w:val="-3"/>
          <w:sz w:val="20"/>
          <w:szCs w:val="20"/>
          <w:lang w:val="uk-UA"/>
        </w:rPr>
        <w:t>с</w:t>
      </w:r>
      <w:r w:rsidRPr="00322988">
        <w:rPr>
          <w:rFonts w:ascii="Times New Roman" w:hAnsi="Times New Roman"/>
          <w:spacing w:val="-2"/>
          <w:sz w:val="20"/>
          <w:szCs w:val="20"/>
          <w:lang w:val="uk-UA"/>
        </w:rPr>
        <w:t>п</w:t>
      </w:r>
      <w:r w:rsidRPr="00322988">
        <w:rPr>
          <w:rFonts w:ascii="Times New Roman" w:hAnsi="Times New Roman"/>
          <w:spacing w:val="2"/>
          <w:sz w:val="20"/>
          <w:szCs w:val="20"/>
          <w:lang w:val="uk-UA"/>
        </w:rPr>
        <w:t>і</w:t>
      </w:r>
      <w:r w:rsidRPr="00322988">
        <w:rPr>
          <w:rFonts w:ascii="Times New Roman" w:hAnsi="Times New Roman"/>
          <w:sz w:val="20"/>
          <w:szCs w:val="20"/>
          <w:lang w:val="uk-UA"/>
        </w:rPr>
        <w:t>л</w:t>
      </w:r>
      <w:r w:rsidRPr="00322988">
        <w:rPr>
          <w:rFonts w:ascii="Times New Roman" w:hAnsi="Times New Roman"/>
          <w:spacing w:val="-1"/>
          <w:sz w:val="20"/>
          <w:szCs w:val="20"/>
          <w:lang w:val="uk-UA"/>
        </w:rPr>
        <w:t>ь</w:t>
      </w:r>
      <w:r w:rsidRPr="00322988">
        <w:rPr>
          <w:rFonts w:ascii="Times New Roman" w:hAnsi="Times New Roman"/>
          <w:spacing w:val="3"/>
          <w:sz w:val="20"/>
          <w:szCs w:val="20"/>
          <w:lang w:val="uk-UA"/>
        </w:rPr>
        <w:t>н</w:t>
      </w:r>
      <w:r w:rsidRPr="00322988">
        <w:rPr>
          <w:rFonts w:ascii="Times New Roman" w:hAnsi="Times New Roman"/>
          <w:spacing w:val="-5"/>
          <w:sz w:val="20"/>
          <w:szCs w:val="20"/>
          <w:lang w:val="uk-UA"/>
        </w:rPr>
        <w:t>о</w:t>
      </w:r>
      <w:r w:rsidRPr="00322988">
        <w:rPr>
          <w:rFonts w:ascii="Times New Roman" w:hAnsi="Times New Roman"/>
          <w:spacing w:val="-2"/>
          <w:sz w:val="20"/>
          <w:szCs w:val="20"/>
          <w:lang w:val="uk-UA"/>
        </w:rPr>
        <w:t>ти</w:t>
      </w:r>
      <w:r w:rsidRPr="00322988">
        <w:rPr>
          <w:rFonts w:ascii="Times New Roman" w:hAnsi="Times New Roman"/>
          <w:sz w:val="20"/>
          <w:szCs w:val="20"/>
          <w:lang w:val="uk-UA"/>
        </w:rPr>
        <w:t xml:space="preserve">, </w:t>
      </w:r>
      <w:r w:rsidRPr="00322988">
        <w:rPr>
          <w:rFonts w:ascii="Times New Roman" w:hAnsi="Times New Roman"/>
          <w:spacing w:val="-2"/>
          <w:sz w:val="20"/>
          <w:szCs w:val="20"/>
          <w:lang w:val="uk-UA"/>
        </w:rPr>
        <w:t>к</w:t>
      </w:r>
      <w:r w:rsidRPr="00322988">
        <w:rPr>
          <w:rFonts w:ascii="Times New Roman" w:hAnsi="Times New Roman"/>
          <w:sz w:val="20"/>
          <w:szCs w:val="20"/>
          <w:lang w:val="uk-UA"/>
        </w:rPr>
        <w:t>о</w:t>
      </w:r>
      <w:r w:rsidRPr="00322988">
        <w:rPr>
          <w:rFonts w:ascii="Times New Roman" w:hAnsi="Times New Roman"/>
          <w:spacing w:val="-2"/>
          <w:sz w:val="20"/>
          <w:szCs w:val="20"/>
          <w:lang w:val="uk-UA"/>
        </w:rPr>
        <w:t>н</w:t>
      </w:r>
      <w:r w:rsidRPr="00322988">
        <w:rPr>
          <w:rFonts w:ascii="Times New Roman" w:hAnsi="Times New Roman"/>
          <w:spacing w:val="-3"/>
          <w:sz w:val="20"/>
          <w:szCs w:val="20"/>
          <w:lang w:val="uk-UA"/>
        </w:rPr>
        <w:t>с</w:t>
      </w:r>
      <w:r w:rsidRPr="00322988">
        <w:rPr>
          <w:rFonts w:ascii="Times New Roman" w:hAnsi="Times New Roman"/>
          <w:spacing w:val="3"/>
          <w:sz w:val="20"/>
          <w:szCs w:val="20"/>
          <w:lang w:val="uk-UA"/>
        </w:rPr>
        <w:t>т</w:t>
      </w:r>
      <w:r w:rsidRPr="00322988">
        <w:rPr>
          <w:rFonts w:ascii="Times New Roman" w:hAnsi="Times New Roman"/>
          <w:spacing w:val="-2"/>
          <w:sz w:val="20"/>
          <w:szCs w:val="20"/>
          <w:lang w:val="uk-UA"/>
        </w:rPr>
        <w:t>и</w:t>
      </w:r>
      <w:r w:rsidRPr="00322988">
        <w:rPr>
          <w:rFonts w:ascii="Times New Roman" w:hAnsi="Times New Roman"/>
          <w:spacing w:val="3"/>
          <w:sz w:val="20"/>
          <w:szCs w:val="20"/>
          <w:lang w:val="uk-UA"/>
        </w:rPr>
        <w:t>т</w:t>
      </w:r>
      <w:r w:rsidRPr="00322988">
        <w:rPr>
          <w:rFonts w:ascii="Times New Roman" w:hAnsi="Times New Roman"/>
          <w:spacing w:val="-5"/>
          <w:sz w:val="20"/>
          <w:szCs w:val="20"/>
          <w:lang w:val="uk-UA"/>
        </w:rPr>
        <w:t>у</w:t>
      </w:r>
      <w:r w:rsidRPr="00322988">
        <w:rPr>
          <w:rFonts w:ascii="Times New Roman" w:hAnsi="Times New Roman"/>
          <w:spacing w:val="-2"/>
          <w:sz w:val="20"/>
          <w:szCs w:val="20"/>
          <w:lang w:val="uk-UA"/>
        </w:rPr>
        <w:t>ц</w:t>
      </w:r>
      <w:r w:rsidRPr="00322988">
        <w:rPr>
          <w:rFonts w:ascii="Times New Roman" w:hAnsi="Times New Roman"/>
          <w:spacing w:val="2"/>
          <w:sz w:val="20"/>
          <w:szCs w:val="20"/>
          <w:lang w:val="uk-UA"/>
        </w:rPr>
        <w:t>і</w:t>
      </w:r>
      <w:r w:rsidRPr="00322988">
        <w:rPr>
          <w:rFonts w:ascii="Times New Roman" w:hAnsi="Times New Roman"/>
          <w:spacing w:val="-2"/>
          <w:sz w:val="20"/>
          <w:szCs w:val="20"/>
          <w:lang w:val="uk-UA"/>
        </w:rPr>
        <w:t>й</w:t>
      </w:r>
      <w:r w:rsidRPr="00322988">
        <w:rPr>
          <w:rFonts w:ascii="Times New Roman" w:hAnsi="Times New Roman"/>
          <w:spacing w:val="3"/>
          <w:sz w:val="20"/>
          <w:szCs w:val="20"/>
          <w:lang w:val="uk-UA"/>
        </w:rPr>
        <w:t>н</w:t>
      </w:r>
      <w:r w:rsidRPr="00322988">
        <w:rPr>
          <w:rFonts w:ascii="Times New Roman" w:hAnsi="Times New Roman"/>
          <w:sz w:val="20"/>
          <w:szCs w:val="20"/>
          <w:lang w:val="uk-UA"/>
        </w:rPr>
        <w:t>о</w:t>
      </w:r>
      <w:r w:rsidRPr="00322988">
        <w:rPr>
          <w:rFonts w:ascii="Times New Roman" w:hAnsi="Times New Roman"/>
          <w:spacing w:val="44"/>
          <w:sz w:val="20"/>
          <w:szCs w:val="20"/>
          <w:lang w:val="uk-UA"/>
        </w:rPr>
        <w:t xml:space="preserve"> </w:t>
      </w:r>
      <w:r w:rsidRPr="00322988">
        <w:rPr>
          <w:rFonts w:ascii="Times New Roman" w:hAnsi="Times New Roman"/>
          <w:spacing w:val="2"/>
          <w:sz w:val="20"/>
          <w:szCs w:val="20"/>
          <w:lang w:val="uk-UA"/>
        </w:rPr>
        <w:t>за</w:t>
      </w:r>
      <w:r w:rsidRPr="00322988">
        <w:rPr>
          <w:rFonts w:ascii="Times New Roman" w:hAnsi="Times New Roman"/>
          <w:spacing w:val="-2"/>
          <w:sz w:val="20"/>
          <w:szCs w:val="20"/>
          <w:lang w:val="uk-UA"/>
        </w:rPr>
        <w:t>к</w:t>
      </w:r>
      <w:r w:rsidRPr="00322988">
        <w:rPr>
          <w:rFonts w:ascii="Times New Roman" w:hAnsi="Times New Roman"/>
          <w:sz w:val="20"/>
          <w:szCs w:val="20"/>
          <w:lang w:val="uk-UA"/>
        </w:rPr>
        <w:t>р</w:t>
      </w:r>
      <w:r w:rsidRPr="00322988">
        <w:rPr>
          <w:rFonts w:ascii="Times New Roman" w:hAnsi="Times New Roman"/>
          <w:spacing w:val="2"/>
          <w:sz w:val="20"/>
          <w:szCs w:val="20"/>
          <w:lang w:val="uk-UA"/>
        </w:rPr>
        <w:t>і</w:t>
      </w:r>
      <w:r w:rsidRPr="00322988">
        <w:rPr>
          <w:rFonts w:ascii="Times New Roman" w:hAnsi="Times New Roman"/>
          <w:spacing w:val="-2"/>
          <w:sz w:val="20"/>
          <w:szCs w:val="20"/>
          <w:lang w:val="uk-UA"/>
        </w:rPr>
        <w:t>п</w:t>
      </w:r>
      <w:r w:rsidRPr="00322988">
        <w:rPr>
          <w:rFonts w:ascii="Times New Roman" w:hAnsi="Times New Roman"/>
          <w:sz w:val="20"/>
          <w:szCs w:val="20"/>
          <w:lang w:val="uk-UA"/>
        </w:rPr>
        <w:t>л</w:t>
      </w:r>
      <w:r w:rsidRPr="00322988">
        <w:rPr>
          <w:rFonts w:ascii="Times New Roman" w:hAnsi="Times New Roman"/>
          <w:spacing w:val="-3"/>
          <w:sz w:val="20"/>
          <w:szCs w:val="20"/>
          <w:lang w:val="uk-UA"/>
        </w:rPr>
        <w:t>е</w:t>
      </w:r>
      <w:r w:rsidRPr="00322988">
        <w:rPr>
          <w:rFonts w:ascii="Times New Roman" w:hAnsi="Times New Roman"/>
          <w:spacing w:val="-2"/>
          <w:sz w:val="20"/>
          <w:szCs w:val="20"/>
          <w:lang w:val="uk-UA"/>
        </w:rPr>
        <w:t>ни</w:t>
      </w:r>
      <w:r w:rsidRPr="00322988">
        <w:rPr>
          <w:rFonts w:ascii="Times New Roman" w:hAnsi="Times New Roman"/>
          <w:sz w:val="20"/>
          <w:szCs w:val="20"/>
          <w:lang w:val="uk-UA"/>
        </w:rPr>
        <w:t xml:space="preserve">х </w:t>
      </w:r>
      <w:r w:rsidRPr="00322988">
        <w:rPr>
          <w:rFonts w:ascii="Times New Roman" w:hAnsi="Times New Roman"/>
          <w:spacing w:val="2"/>
          <w:sz w:val="20"/>
          <w:szCs w:val="20"/>
          <w:lang w:val="uk-UA"/>
        </w:rPr>
        <w:t>з</w:t>
      </w:r>
      <w:r w:rsidRPr="00322988">
        <w:rPr>
          <w:rFonts w:ascii="Times New Roman" w:hAnsi="Times New Roman"/>
          <w:sz w:val="20"/>
          <w:szCs w:val="20"/>
          <w:lang w:val="uk-UA"/>
        </w:rPr>
        <w:t xml:space="preserve">а </w:t>
      </w:r>
      <w:r w:rsidRPr="00322988">
        <w:rPr>
          <w:rFonts w:ascii="Times New Roman" w:hAnsi="Times New Roman"/>
          <w:spacing w:val="-2"/>
          <w:sz w:val="20"/>
          <w:szCs w:val="20"/>
          <w:lang w:val="uk-UA"/>
        </w:rPr>
        <w:t>н</w:t>
      </w:r>
      <w:r w:rsidRPr="00322988">
        <w:rPr>
          <w:rFonts w:ascii="Times New Roman" w:hAnsi="Times New Roman"/>
          <w:spacing w:val="-3"/>
          <w:sz w:val="20"/>
          <w:szCs w:val="20"/>
          <w:lang w:val="uk-UA"/>
        </w:rPr>
        <w:t>е</w:t>
      </w:r>
      <w:r w:rsidRPr="00322988">
        <w:rPr>
          <w:rFonts w:ascii="Times New Roman" w:hAnsi="Times New Roman"/>
          <w:sz w:val="20"/>
          <w:szCs w:val="20"/>
          <w:lang w:val="uk-UA"/>
        </w:rPr>
        <w:t>ю</w:t>
      </w:r>
      <w:r w:rsidRPr="00322988">
        <w:rPr>
          <w:rFonts w:ascii="Times New Roman" w:hAnsi="Times New Roman"/>
          <w:spacing w:val="47"/>
          <w:sz w:val="20"/>
          <w:szCs w:val="20"/>
          <w:lang w:val="uk-UA"/>
        </w:rPr>
        <w:t xml:space="preserve"> </w:t>
      </w:r>
      <w:r w:rsidRPr="00322988">
        <w:rPr>
          <w:rFonts w:ascii="Times New Roman" w:hAnsi="Times New Roman"/>
          <w:spacing w:val="-2"/>
          <w:sz w:val="20"/>
          <w:szCs w:val="20"/>
        </w:rPr>
        <w:t>п</w:t>
      </w:r>
      <w:r w:rsidRPr="00322988">
        <w:rPr>
          <w:rFonts w:ascii="Times New Roman" w:hAnsi="Times New Roman"/>
          <w:sz w:val="20"/>
          <w:szCs w:val="20"/>
        </w:rPr>
        <w:t>р</w:t>
      </w:r>
      <w:r w:rsidRPr="00322988">
        <w:rPr>
          <w:rFonts w:ascii="Times New Roman" w:hAnsi="Times New Roman"/>
          <w:spacing w:val="2"/>
          <w:sz w:val="20"/>
          <w:szCs w:val="20"/>
        </w:rPr>
        <w:t>а</w:t>
      </w:r>
      <w:r w:rsidRPr="00322988">
        <w:rPr>
          <w:rFonts w:ascii="Times New Roman" w:hAnsi="Times New Roman"/>
          <w:sz w:val="20"/>
          <w:szCs w:val="20"/>
        </w:rPr>
        <w:t xml:space="preserve">в </w:t>
      </w:r>
      <w:r w:rsidRPr="00322988">
        <w:rPr>
          <w:rFonts w:ascii="Times New Roman" w:hAnsi="Times New Roman"/>
          <w:spacing w:val="-6"/>
          <w:sz w:val="20"/>
          <w:szCs w:val="20"/>
        </w:rPr>
        <w:t>т</w:t>
      </w:r>
      <w:r w:rsidRPr="00322988">
        <w:rPr>
          <w:rFonts w:ascii="Times New Roman" w:hAnsi="Times New Roman"/>
          <w:sz w:val="20"/>
          <w:szCs w:val="20"/>
        </w:rPr>
        <w:t xml:space="preserve">а </w:t>
      </w:r>
      <w:r w:rsidRPr="00322988">
        <w:rPr>
          <w:rFonts w:ascii="Times New Roman" w:hAnsi="Times New Roman"/>
          <w:spacing w:val="-5"/>
          <w:sz w:val="20"/>
          <w:szCs w:val="20"/>
        </w:rPr>
        <w:t>о</w:t>
      </w:r>
      <w:r w:rsidRPr="00322988">
        <w:rPr>
          <w:rFonts w:ascii="Times New Roman" w:hAnsi="Times New Roman"/>
          <w:spacing w:val="-2"/>
          <w:sz w:val="20"/>
          <w:szCs w:val="20"/>
        </w:rPr>
        <w:t>б</w:t>
      </w:r>
      <w:r w:rsidRPr="00322988">
        <w:rPr>
          <w:rFonts w:ascii="Times New Roman" w:hAnsi="Times New Roman"/>
          <w:spacing w:val="-5"/>
          <w:sz w:val="20"/>
          <w:szCs w:val="20"/>
        </w:rPr>
        <w:t>о</w:t>
      </w:r>
      <w:r w:rsidRPr="00322988">
        <w:rPr>
          <w:rFonts w:ascii="Times New Roman" w:hAnsi="Times New Roman"/>
          <w:spacing w:val="1"/>
          <w:sz w:val="20"/>
          <w:szCs w:val="20"/>
        </w:rPr>
        <w:t>в</w:t>
      </w:r>
      <w:r w:rsidRPr="00322988">
        <w:rPr>
          <w:rFonts w:ascii="Times New Roman" w:hAnsi="Times New Roman"/>
          <w:spacing w:val="2"/>
          <w:sz w:val="20"/>
          <w:szCs w:val="20"/>
        </w:rPr>
        <w:t>'</w:t>
      </w:r>
      <w:r w:rsidRPr="00322988">
        <w:rPr>
          <w:rFonts w:ascii="Times New Roman" w:hAnsi="Times New Roman"/>
          <w:spacing w:val="-2"/>
          <w:sz w:val="20"/>
          <w:szCs w:val="20"/>
        </w:rPr>
        <w:t>я</w:t>
      </w:r>
      <w:r w:rsidRPr="00322988">
        <w:rPr>
          <w:rFonts w:ascii="Times New Roman" w:hAnsi="Times New Roman"/>
          <w:spacing w:val="2"/>
          <w:sz w:val="20"/>
          <w:szCs w:val="20"/>
        </w:rPr>
        <w:t>з</w:t>
      </w:r>
      <w:r w:rsidRPr="00322988">
        <w:rPr>
          <w:rFonts w:ascii="Times New Roman" w:hAnsi="Times New Roman"/>
          <w:spacing w:val="-2"/>
          <w:sz w:val="20"/>
          <w:szCs w:val="20"/>
        </w:rPr>
        <w:t>к</w:t>
      </w:r>
      <w:r w:rsidRPr="00322988">
        <w:rPr>
          <w:rFonts w:ascii="Times New Roman" w:hAnsi="Times New Roman"/>
          <w:spacing w:val="2"/>
          <w:sz w:val="20"/>
          <w:szCs w:val="20"/>
        </w:rPr>
        <w:t>і</w:t>
      </w:r>
      <w:r w:rsidRPr="00322988">
        <w:rPr>
          <w:rFonts w:ascii="Times New Roman" w:hAnsi="Times New Roman"/>
          <w:spacing w:val="1"/>
          <w:sz w:val="20"/>
          <w:szCs w:val="20"/>
        </w:rPr>
        <w:t>в</w:t>
      </w:r>
      <w:r w:rsidRPr="00322988">
        <w:rPr>
          <w:rFonts w:ascii="Times New Roman" w:hAnsi="Times New Roman"/>
          <w:sz w:val="20"/>
          <w:szCs w:val="20"/>
        </w:rPr>
        <w:t xml:space="preserve">, </w:t>
      </w:r>
      <w:r w:rsidRPr="00322988">
        <w:rPr>
          <w:rFonts w:ascii="Times New Roman" w:hAnsi="Times New Roman"/>
          <w:spacing w:val="-2"/>
          <w:sz w:val="20"/>
          <w:szCs w:val="20"/>
        </w:rPr>
        <w:t>п</w:t>
      </w:r>
      <w:r w:rsidRPr="00322988">
        <w:rPr>
          <w:rFonts w:ascii="Times New Roman" w:hAnsi="Times New Roman"/>
          <w:spacing w:val="-5"/>
          <w:sz w:val="20"/>
          <w:szCs w:val="20"/>
        </w:rPr>
        <w:t>о</w:t>
      </w:r>
      <w:r w:rsidRPr="00322988">
        <w:rPr>
          <w:rFonts w:ascii="Times New Roman" w:hAnsi="Times New Roman"/>
          <w:spacing w:val="2"/>
          <w:sz w:val="20"/>
          <w:szCs w:val="20"/>
        </w:rPr>
        <w:t>мі</w:t>
      </w:r>
      <w:r w:rsidRPr="00322988">
        <w:rPr>
          <w:rFonts w:ascii="Times New Roman" w:hAnsi="Times New Roman"/>
          <w:sz w:val="20"/>
          <w:szCs w:val="20"/>
        </w:rPr>
        <w:t>р</w:t>
      </w:r>
      <w:r w:rsidRPr="00322988">
        <w:rPr>
          <w:rFonts w:ascii="Times New Roman" w:hAnsi="Times New Roman"/>
          <w:spacing w:val="-2"/>
          <w:sz w:val="20"/>
          <w:szCs w:val="20"/>
        </w:rPr>
        <w:t>к</w:t>
      </w:r>
      <w:r w:rsidRPr="00322988">
        <w:rPr>
          <w:rFonts w:ascii="Times New Roman" w:hAnsi="Times New Roman"/>
          <w:spacing w:val="-5"/>
          <w:sz w:val="20"/>
          <w:szCs w:val="20"/>
        </w:rPr>
        <w:t>о</w:t>
      </w:r>
      <w:r w:rsidRPr="00322988">
        <w:rPr>
          <w:rFonts w:ascii="Times New Roman" w:hAnsi="Times New Roman"/>
          <w:spacing w:val="1"/>
          <w:sz w:val="20"/>
          <w:szCs w:val="20"/>
        </w:rPr>
        <w:t>в</w:t>
      </w:r>
      <w:r w:rsidRPr="00322988">
        <w:rPr>
          <w:rFonts w:ascii="Times New Roman" w:hAnsi="Times New Roman"/>
          <w:spacing w:val="2"/>
          <w:sz w:val="20"/>
          <w:szCs w:val="20"/>
        </w:rPr>
        <w:t>а</w:t>
      </w:r>
      <w:r w:rsidRPr="00322988">
        <w:rPr>
          <w:rFonts w:ascii="Times New Roman" w:hAnsi="Times New Roman"/>
          <w:spacing w:val="-2"/>
          <w:sz w:val="20"/>
          <w:szCs w:val="20"/>
        </w:rPr>
        <w:t>н</w:t>
      </w:r>
      <w:r w:rsidRPr="00322988">
        <w:rPr>
          <w:rFonts w:ascii="Times New Roman" w:hAnsi="Times New Roman"/>
          <w:sz w:val="20"/>
          <w:szCs w:val="20"/>
        </w:rPr>
        <w:t xml:space="preserve">е </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pacing w:val="2"/>
          <w:sz w:val="20"/>
          <w:szCs w:val="20"/>
        </w:rPr>
        <w:t>а</w:t>
      </w:r>
      <w:r w:rsidRPr="00322988">
        <w:rPr>
          <w:rFonts w:ascii="Times New Roman" w:hAnsi="Times New Roman"/>
          <w:spacing w:val="1"/>
          <w:sz w:val="20"/>
          <w:szCs w:val="20"/>
        </w:rPr>
        <w:t>в</w:t>
      </w:r>
      <w:r w:rsidRPr="00322988">
        <w:rPr>
          <w:rFonts w:ascii="Times New Roman" w:hAnsi="Times New Roman"/>
          <w:sz w:val="20"/>
          <w:szCs w:val="20"/>
        </w:rPr>
        <w:t>л</w:t>
      </w:r>
      <w:r w:rsidRPr="00322988">
        <w:rPr>
          <w:rFonts w:ascii="Times New Roman" w:hAnsi="Times New Roman"/>
          <w:spacing w:val="-3"/>
          <w:sz w:val="20"/>
          <w:szCs w:val="20"/>
        </w:rPr>
        <w:t>е</w:t>
      </w:r>
      <w:r w:rsidRPr="00322988">
        <w:rPr>
          <w:rFonts w:ascii="Times New Roman" w:hAnsi="Times New Roman"/>
          <w:spacing w:val="-2"/>
          <w:sz w:val="20"/>
          <w:szCs w:val="20"/>
        </w:rPr>
        <w:t>нн</w:t>
      </w:r>
      <w:r w:rsidRPr="00322988">
        <w:rPr>
          <w:rFonts w:ascii="Times New Roman" w:hAnsi="Times New Roman"/>
          <w:sz w:val="20"/>
          <w:szCs w:val="20"/>
        </w:rPr>
        <w:t>я</w:t>
      </w:r>
      <w:r w:rsidRPr="00322988">
        <w:rPr>
          <w:rFonts w:ascii="Times New Roman" w:hAnsi="Times New Roman"/>
          <w:spacing w:val="8"/>
          <w:sz w:val="20"/>
          <w:szCs w:val="20"/>
        </w:rPr>
        <w:t xml:space="preserve"> </w:t>
      </w:r>
      <w:r w:rsidRPr="00322988">
        <w:rPr>
          <w:rFonts w:ascii="Times New Roman" w:hAnsi="Times New Roman"/>
          <w:spacing w:val="-2"/>
          <w:sz w:val="20"/>
          <w:szCs w:val="20"/>
        </w:rPr>
        <w:t>д</w:t>
      </w:r>
      <w:r w:rsidRPr="00322988">
        <w:rPr>
          <w:rFonts w:ascii="Times New Roman" w:hAnsi="Times New Roman"/>
          <w:sz w:val="20"/>
          <w:szCs w:val="20"/>
        </w:rPr>
        <w:t>о</w:t>
      </w:r>
      <w:r w:rsidRPr="00322988">
        <w:rPr>
          <w:rFonts w:ascii="Times New Roman" w:hAnsi="Times New Roman"/>
          <w:spacing w:val="5"/>
          <w:sz w:val="20"/>
          <w:szCs w:val="20"/>
        </w:rPr>
        <w:t xml:space="preserve"> </w:t>
      </w:r>
      <w:r w:rsidRPr="00322988">
        <w:rPr>
          <w:rFonts w:ascii="Times New Roman" w:hAnsi="Times New Roman"/>
          <w:spacing w:val="3"/>
          <w:sz w:val="20"/>
          <w:szCs w:val="20"/>
        </w:rPr>
        <w:t>п</w:t>
      </w:r>
      <w:r w:rsidRPr="00322988">
        <w:rPr>
          <w:rFonts w:ascii="Times New Roman" w:hAnsi="Times New Roman"/>
          <w:spacing w:val="-5"/>
          <w:sz w:val="20"/>
          <w:szCs w:val="20"/>
        </w:rPr>
        <w:t>о</w:t>
      </w:r>
      <w:r w:rsidRPr="00322988">
        <w:rPr>
          <w:rFonts w:ascii="Times New Roman" w:hAnsi="Times New Roman"/>
          <w:spacing w:val="-2"/>
          <w:sz w:val="20"/>
          <w:szCs w:val="20"/>
        </w:rPr>
        <w:t>д</w:t>
      </w:r>
      <w:r w:rsidRPr="00322988">
        <w:rPr>
          <w:rFonts w:ascii="Times New Roman" w:hAnsi="Times New Roman"/>
          <w:spacing w:val="2"/>
          <w:sz w:val="20"/>
          <w:szCs w:val="20"/>
        </w:rPr>
        <w:t>і</w:t>
      </w:r>
      <w:r w:rsidRPr="00322988">
        <w:rPr>
          <w:rFonts w:ascii="Times New Roman" w:hAnsi="Times New Roman"/>
          <w:sz w:val="20"/>
          <w:szCs w:val="20"/>
        </w:rPr>
        <w:t>й</w:t>
      </w:r>
      <w:r w:rsidRPr="00322988">
        <w:rPr>
          <w:rFonts w:ascii="Times New Roman" w:hAnsi="Times New Roman"/>
          <w:spacing w:val="8"/>
          <w:sz w:val="20"/>
          <w:szCs w:val="20"/>
        </w:rPr>
        <w:t xml:space="preserve"> </w:t>
      </w:r>
      <w:r w:rsidRPr="00322988">
        <w:rPr>
          <w:rFonts w:ascii="Times New Roman" w:hAnsi="Times New Roman"/>
          <w:spacing w:val="2"/>
          <w:sz w:val="20"/>
          <w:szCs w:val="20"/>
        </w:rPr>
        <w:t>с</w:t>
      </w:r>
      <w:r w:rsidRPr="00322988">
        <w:rPr>
          <w:rFonts w:ascii="Times New Roman" w:hAnsi="Times New Roman"/>
          <w:spacing w:val="-5"/>
          <w:sz w:val="20"/>
          <w:szCs w:val="20"/>
        </w:rPr>
        <w:t>у</w:t>
      </w:r>
      <w:r w:rsidRPr="00322988">
        <w:rPr>
          <w:rFonts w:ascii="Times New Roman" w:hAnsi="Times New Roman"/>
          <w:spacing w:val="2"/>
          <w:sz w:val="20"/>
          <w:szCs w:val="20"/>
        </w:rPr>
        <w:t>с</w:t>
      </w:r>
      <w:r w:rsidRPr="00322988">
        <w:rPr>
          <w:rFonts w:ascii="Times New Roman" w:hAnsi="Times New Roman"/>
          <w:spacing w:val="-2"/>
          <w:sz w:val="20"/>
          <w:szCs w:val="20"/>
        </w:rPr>
        <w:t>п</w:t>
      </w:r>
      <w:r w:rsidRPr="00322988">
        <w:rPr>
          <w:rFonts w:ascii="Times New Roman" w:hAnsi="Times New Roman"/>
          <w:spacing w:val="2"/>
          <w:sz w:val="20"/>
          <w:szCs w:val="20"/>
        </w:rPr>
        <w:t>і</w:t>
      </w:r>
      <w:r w:rsidRPr="00322988">
        <w:rPr>
          <w:rFonts w:ascii="Times New Roman" w:hAnsi="Times New Roman"/>
          <w:sz w:val="20"/>
          <w:szCs w:val="20"/>
        </w:rPr>
        <w:t>л</w:t>
      </w:r>
      <w:r w:rsidRPr="00322988">
        <w:rPr>
          <w:rFonts w:ascii="Times New Roman" w:hAnsi="Times New Roman"/>
          <w:spacing w:val="-1"/>
          <w:sz w:val="20"/>
          <w:szCs w:val="20"/>
        </w:rPr>
        <w:t>ь</w:t>
      </w:r>
      <w:r w:rsidRPr="00322988">
        <w:rPr>
          <w:rFonts w:ascii="Times New Roman" w:hAnsi="Times New Roman"/>
          <w:spacing w:val="-2"/>
          <w:sz w:val="20"/>
          <w:szCs w:val="20"/>
        </w:rPr>
        <w:t>н</w:t>
      </w:r>
      <w:r w:rsidRPr="00322988">
        <w:rPr>
          <w:rFonts w:ascii="Times New Roman" w:hAnsi="Times New Roman"/>
          <w:spacing w:val="-5"/>
          <w:sz w:val="20"/>
          <w:szCs w:val="20"/>
        </w:rPr>
        <w:t>о</w:t>
      </w:r>
      <w:r w:rsidRPr="00322988">
        <w:rPr>
          <w:rFonts w:ascii="Times New Roman" w:hAnsi="Times New Roman"/>
          <w:sz w:val="20"/>
          <w:szCs w:val="20"/>
        </w:rPr>
        <w:t>-</w:t>
      </w:r>
      <w:r w:rsidRPr="00322988">
        <w:rPr>
          <w:rFonts w:ascii="Times New Roman" w:hAnsi="Times New Roman"/>
          <w:spacing w:val="3"/>
          <w:sz w:val="20"/>
          <w:szCs w:val="20"/>
        </w:rPr>
        <w:t>п</w:t>
      </w:r>
      <w:r w:rsidRPr="00322988">
        <w:rPr>
          <w:rFonts w:ascii="Times New Roman" w:hAnsi="Times New Roman"/>
          <w:spacing w:val="-5"/>
          <w:sz w:val="20"/>
          <w:szCs w:val="20"/>
        </w:rPr>
        <w:t>о</w:t>
      </w:r>
      <w:r w:rsidRPr="00322988">
        <w:rPr>
          <w:rFonts w:ascii="Times New Roman" w:hAnsi="Times New Roman"/>
          <w:sz w:val="20"/>
          <w:szCs w:val="20"/>
        </w:rPr>
        <w:t>л</w:t>
      </w:r>
      <w:r w:rsidRPr="00322988">
        <w:rPr>
          <w:rFonts w:ascii="Times New Roman" w:hAnsi="Times New Roman"/>
          <w:spacing w:val="2"/>
          <w:sz w:val="20"/>
          <w:szCs w:val="20"/>
        </w:rPr>
        <w:t>і</w:t>
      </w:r>
      <w:r w:rsidRPr="00322988">
        <w:rPr>
          <w:rFonts w:ascii="Times New Roman" w:hAnsi="Times New Roman"/>
          <w:spacing w:val="-2"/>
          <w:sz w:val="20"/>
          <w:szCs w:val="20"/>
        </w:rPr>
        <w:t>ти</w:t>
      </w:r>
      <w:r w:rsidRPr="00322988">
        <w:rPr>
          <w:rFonts w:ascii="Times New Roman" w:hAnsi="Times New Roman"/>
          <w:spacing w:val="-1"/>
          <w:sz w:val="20"/>
          <w:szCs w:val="20"/>
        </w:rPr>
        <w:t>ч</w:t>
      </w:r>
      <w:r w:rsidRPr="00322988">
        <w:rPr>
          <w:rFonts w:ascii="Times New Roman" w:hAnsi="Times New Roman"/>
          <w:spacing w:val="3"/>
          <w:sz w:val="20"/>
          <w:szCs w:val="20"/>
        </w:rPr>
        <w:t>н</w:t>
      </w:r>
      <w:r w:rsidRPr="00322988">
        <w:rPr>
          <w:rFonts w:ascii="Times New Roman" w:hAnsi="Times New Roman"/>
          <w:spacing w:val="-5"/>
          <w:sz w:val="20"/>
          <w:szCs w:val="20"/>
        </w:rPr>
        <w:t>о</w:t>
      </w:r>
      <w:r w:rsidRPr="00322988">
        <w:rPr>
          <w:rFonts w:ascii="Times New Roman" w:hAnsi="Times New Roman"/>
          <w:spacing w:val="4"/>
          <w:sz w:val="20"/>
          <w:szCs w:val="20"/>
        </w:rPr>
        <w:t>г</w:t>
      </w:r>
      <w:r w:rsidRPr="00322988">
        <w:rPr>
          <w:rFonts w:ascii="Times New Roman" w:hAnsi="Times New Roman"/>
          <w:sz w:val="20"/>
          <w:szCs w:val="20"/>
        </w:rPr>
        <w:t>о х</w:t>
      </w:r>
      <w:r w:rsidRPr="00322988">
        <w:rPr>
          <w:rFonts w:ascii="Times New Roman" w:hAnsi="Times New Roman"/>
          <w:spacing w:val="2"/>
          <w:sz w:val="20"/>
          <w:szCs w:val="20"/>
        </w:rPr>
        <w:t>а</w:t>
      </w:r>
      <w:r w:rsidRPr="00322988">
        <w:rPr>
          <w:rFonts w:ascii="Times New Roman" w:hAnsi="Times New Roman"/>
          <w:sz w:val="20"/>
          <w:szCs w:val="20"/>
        </w:rPr>
        <w:t>р</w:t>
      </w:r>
      <w:r w:rsidRPr="00322988">
        <w:rPr>
          <w:rFonts w:ascii="Times New Roman" w:hAnsi="Times New Roman"/>
          <w:spacing w:val="2"/>
          <w:sz w:val="20"/>
          <w:szCs w:val="20"/>
        </w:rPr>
        <w:t>а</w:t>
      </w:r>
      <w:r w:rsidRPr="00322988">
        <w:rPr>
          <w:rFonts w:ascii="Times New Roman" w:hAnsi="Times New Roman"/>
          <w:spacing w:val="-2"/>
          <w:sz w:val="20"/>
          <w:szCs w:val="20"/>
        </w:rPr>
        <w:t>кт</w:t>
      </w:r>
      <w:r w:rsidRPr="00322988">
        <w:rPr>
          <w:rFonts w:ascii="Times New Roman" w:hAnsi="Times New Roman"/>
          <w:spacing w:val="-3"/>
          <w:sz w:val="20"/>
          <w:szCs w:val="20"/>
        </w:rPr>
        <w:t>е</w:t>
      </w:r>
      <w:r w:rsidRPr="00322988">
        <w:rPr>
          <w:rFonts w:ascii="Times New Roman" w:hAnsi="Times New Roman"/>
          <w:spacing w:val="5"/>
          <w:sz w:val="20"/>
          <w:szCs w:val="20"/>
        </w:rPr>
        <w:t>р</w:t>
      </w:r>
      <w:r w:rsidRPr="00322988">
        <w:rPr>
          <w:rFonts w:ascii="Times New Roman" w:hAnsi="Times New Roman"/>
          <w:spacing w:val="-10"/>
          <w:sz w:val="20"/>
          <w:szCs w:val="20"/>
        </w:rPr>
        <w:t>у</w:t>
      </w:r>
      <w:r w:rsidRPr="00322988">
        <w:rPr>
          <w:rFonts w:ascii="Times New Roman" w:hAnsi="Times New Roman"/>
          <w:sz w:val="20"/>
          <w:szCs w:val="20"/>
        </w:rPr>
        <w:t>,</w:t>
      </w:r>
      <w:r w:rsidRPr="00322988">
        <w:rPr>
          <w:rFonts w:ascii="Times New Roman" w:hAnsi="Times New Roman"/>
          <w:spacing w:val="12"/>
          <w:sz w:val="20"/>
          <w:szCs w:val="20"/>
        </w:rPr>
        <w:t xml:space="preserve"> </w:t>
      </w:r>
      <w:r w:rsidRPr="00322988">
        <w:rPr>
          <w:rFonts w:ascii="Times New Roman" w:hAnsi="Times New Roman"/>
          <w:spacing w:val="-2"/>
          <w:sz w:val="20"/>
          <w:szCs w:val="20"/>
        </w:rPr>
        <w:t>ш</w:t>
      </w:r>
      <w:r w:rsidRPr="00322988">
        <w:rPr>
          <w:rFonts w:ascii="Times New Roman" w:hAnsi="Times New Roman"/>
          <w:spacing w:val="2"/>
          <w:sz w:val="20"/>
          <w:szCs w:val="20"/>
        </w:rPr>
        <w:t>а</w:t>
      </w:r>
      <w:r w:rsidRPr="00322988">
        <w:rPr>
          <w:rFonts w:ascii="Times New Roman" w:hAnsi="Times New Roman"/>
          <w:spacing w:val="-2"/>
          <w:sz w:val="20"/>
          <w:szCs w:val="20"/>
        </w:rPr>
        <w:t>н</w:t>
      </w:r>
      <w:r w:rsidRPr="00322988">
        <w:rPr>
          <w:rFonts w:ascii="Times New Roman" w:hAnsi="Times New Roman"/>
          <w:spacing w:val="-5"/>
          <w:sz w:val="20"/>
          <w:szCs w:val="20"/>
        </w:rPr>
        <w:t>о</w:t>
      </w:r>
      <w:r w:rsidRPr="00322988">
        <w:rPr>
          <w:rFonts w:ascii="Times New Roman" w:hAnsi="Times New Roman"/>
          <w:spacing w:val="-2"/>
          <w:sz w:val="20"/>
          <w:szCs w:val="20"/>
        </w:rPr>
        <w:t>б</w:t>
      </w:r>
      <w:r w:rsidRPr="00322988">
        <w:rPr>
          <w:rFonts w:ascii="Times New Roman" w:hAnsi="Times New Roman"/>
          <w:sz w:val="20"/>
          <w:szCs w:val="20"/>
        </w:rPr>
        <w:t>л</w:t>
      </w:r>
      <w:r w:rsidRPr="00322988">
        <w:rPr>
          <w:rFonts w:ascii="Times New Roman" w:hAnsi="Times New Roman"/>
          <w:spacing w:val="-2"/>
          <w:sz w:val="20"/>
          <w:szCs w:val="20"/>
        </w:rPr>
        <w:t>и</w:t>
      </w:r>
      <w:r w:rsidRPr="00322988">
        <w:rPr>
          <w:rFonts w:ascii="Times New Roman" w:hAnsi="Times New Roman"/>
          <w:spacing w:val="6"/>
          <w:sz w:val="20"/>
          <w:szCs w:val="20"/>
        </w:rPr>
        <w:t>в</w:t>
      </w:r>
      <w:r w:rsidRPr="00322988">
        <w:rPr>
          <w:rFonts w:ascii="Times New Roman" w:hAnsi="Times New Roman"/>
          <w:sz w:val="20"/>
          <w:szCs w:val="20"/>
        </w:rPr>
        <w:t>е</w:t>
      </w:r>
      <w:r w:rsidRPr="00322988">
        <w:rPr>
          <w:rFonts w:ascii="Times New Roman" w:hAnsi="Times New Roman"/>
          <w:spacing w:val="7"/>
          <w:sz w:val="20"/>
          <w:szCs w:val="20"/>
        </w:rPr>
        <w:t xml:space="preserve"> </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pacing w:val="2"/>
          <w:sz w:val="20"/>
          <w:szCs w:val="20"/>
        </w:rPr>
        <w:t>а</w:t>
      </w:r>
      <w:r w:rsidRPr="00322988">
        <w:rPr>
          <w:rFonts w:ascii="Times New Roman" w:hAnsi="Times New Roman"/>
          <w:spacing w:val="1"/>
          <w:sz w:val="20"/>
          <w:szCs w:val="20"/>
        </w:rPr>
        <w:t>в</w:t>
      </w:r>
      <w:r w:rsidRPr="00322988">
        <w:rPr>
          <w:rFonts w:ascii="Times New Roman" w:hAnsi="Times New Roman"/>
          <w:sz w:val="20"/>
          <w:szCs w:val="20"/>
        </w:rPr>
        <w:t>л</w:t>
      </w:r>
      <w:r w:rsidRPr="00322988">
        <w:rPr>
          <w:rFonts w:ascii="Times New Roman" w:hAnsi="Times New Roman"/>
          <w:spacing w:val="-3"/>
          <w:sz w:val="20"/>
          <w:szCs w:val="20"/>
        </w:rPr>
        <w:t>е</w:t>
      </w:r>
      <w:r w:rsidRPr="00322988">
        <w:rPr>
          <w:rFonts w:ascii="Times New Roman" w:hAnsi="Times New Roman"/>
          <w:spacing w:val="-2"/>
          <w:sz w:val="20"/>
          <w:szCs w:val="20"/>
        </w:rPr>
        <w:t>нн</w:t>
      </w:r>
      <w:r w:rsidRPr="00322988">
        <w:rPr>
          <w:rFonts w:ascii="Times New Roman" w:hAnsi="Times New Roman"/>
          <w:sz w:val="20"/>
          <w:szCs w:val="20"/>
        </w:rPr>
        <w:t>я</w:t>
      </w:r>
      <w:r w:rsidRPr="00322988">
        <w:rPr>
          <w:rFonts w:ascii="Times New Roman" w:hAnsi="Times New Roman"/>
          <w:spacing w:val="8"/>
          <w:sz w:val="20"/>
          <w:szCs w:val="20"/>
        </w:rPr>
        <w:t xml:space="preserve"> </w:t>
      </w:r>
      <w:r w:rsidRPr="00322988">
        <w:rPr>
          <w:rFonts w:ascii="Times New Roman" w:hAnsi="Times New Roman"/>
          <w:spacing w:val="-2"/>
          <w:sz w:val="20"/>
          <w:szCs w:val="20"/>
        </w:rPr>
        <w:t>д</w:t>
      </w:r>
      <w:r w:rsidRPr="00322988">
        <w:rPr>
          <w:rFonts w:ascii="Times New Roman" w:hAnsi="Times New Roman"/>
          <w:sz w:val="20"/>
          <w:szCs w:val="20"/>
        </w:rPr>
        <w:t>о</w:t>
      </w:r>
      <w:r w:rsidRPr="00322988">
        <w:rPr>
          <w:rFonts w:ascii="Times New Roman" w:hAnsi="Times New Roman"/>
          <w:spacing w:val="5"/>
          <w:sz w:val="20"/>
          <w:szCs w:val="20"/>
        </w:rPr>
        <w:t xml:space="preserve"> </w:t>
      </w:r>
      <w:r w:rsidRPr="00322988">
        <w:rPr>
          <w:rFonts w:ascii="Times New Roman" w:hAnsi="Times New Roman"/>
          <w:spacing w:val="3"/>
          <w:sz w:val="20"/>
          <w:szCs w:val="20"/>
        </w:rPr>
        <w:t>д</w:t>
      </w:r>
      <w:r w:rsidRPr="00322988">
        <w:rPr>
          <w:rFonts w:ascii="Times New Roman" w:hAnsi="Times New Roman"/>
          <w:spacing w:val="-3"/>
          <w:sz w:val="20"/>
          <w:szCs w:val="20"/>
        </w:rPr>
        <w:t>е</w:t>
      </w:r>
      <w:r w:rsidRPr="00322988">
        <w:rPr>
          <w:rFonts w:ascii="Times New Roman" w:hAnsi="Times New Roman"/>
          <w:sz w:val="20"/>
          <w:szCs w:val="20"/>
        </w:rPr>
        <w:t>рж</w:t>
      </w:r>
      <w:r w:rsidRPr="00322988">
        <w:rPr>
          <w:rFonts w:ascii="Times New Roman" w:hAnsi="Times New Roman"/>
          <w:spacing w:val="2"/>
          <w:sz w:val="20"/>
          <w:szCs w:val="20"/>
        </w:rPr>
        <w:t>а</w:t>
      </w:r>
      <w:r w:rsidRPr="00322988">
        <w:rPr>
          <w:rFonts w:ascii="Times New Roman" w:hAnsi="Times New Roman"/>
          <w:spacing w:val="1"/>
          <w:sz w:val="20"/>
          <w:szCs w:val="20"/>
        </w:rPr>
        <w:t>в</w:t>
      </w:r>
      <w:r w:rsidRPr="00322988">
        <w:rPr>
          <w:rFonts w:ascii="Times New Roman" w:hAnsi="Times New Roman"/>
          <w:spacing w:val="-2"/>
          <w:sz w:val="20"/>
          <w:szCs w:val="20"/>
        </w:rPr>
        <w:t>н</w:t>
      </w:r>
      <w:r w:rsidRPr="00322988">
        <w:rPr>
          <w:rFonts w:ascii="Times New Roman" w:hAnsi="Times New Roman"/>
          <w:spacing w:val="-5"/>
          <w:sz w:val="20"/>
          <w:szCs w:val="20"/>
        </w:rPr>
        <w:t>о</w:t>
      </w:r>
      <w:r w:rsidRPr="00322988">
        <w:rPr>
          <w:rFonts w:ascii="Times New Roman" w:hAnsi="Times New Roman"/>
          <w:sz w:val="20"/>
          <w:szCs w:val="20"/>
        </w:rPr>
        <w:t>ї</w:t>
      </w:r>
      <w:r w:rsidRPr="00322988">
        <w:rPr>
          <w:rFonts w:ascii="Times New Roman" w:hAnsi="Times New Roman"/>
          <w:spacing w:val="7"/>
          <w:sz w:val="20"/>
          <w:szCs w:val="20"/>
        </w:rPr>
        <w:t xml:space="preserve"> </w:t>
      </w:r>
      <w:r w:rsidRPr="00322988">
        <w:rPr>
          <w:rFonts w:ascii="Times New Roman" w:hAnsi="Times New Roman"/>
          <w:spacing w:val="2"/>
          <w:sz w:val="20"/>
          <w:szCs w:val="20"/>
        </w:rPr>
        <w:t>м</w:t>
      </w:r>
      <w:r w:rsidRPr="00322988">
        <w:rPr>
          <w:rFonts w:ascii="Times New Roman" w:hAnsi="Times New Roman"/>
          <w:spacing w:val="-5"/>
          <w:sz w:val="20"/>
          <w:szCs w:val="20"/>
        </w:rPr>
        <w:t>о</w:t>
      </w:r>
      <w:r w:rsidRPr="00322988">
        <w:rPr>
          <w:rFonts w:ascii="Times New Roman" w:hAnsi="Times New Roman"/>
          <w:spacing w:val="1"/>
          <w:sz w:val="20"/>
          <w:szCs w:val="20"/>
        </w:rPr>
        <w:t>в</w:t>
      </w:r>
      <w:r w:rsidRPr="00322988">
        <w:rPr>
          <w:rFonts w:ascii="Times New Roman" w:hAnsi="Times New Roman"/>
          <w:spacing w:val="-2"/>
          <w:sz w:val="20"/>
          <w:szCs w:val="20"/>
        </w:rPr>
        <w:t>и</w:t>
      </w:r>
      <w:r w:rsidRPr="00322988">
        <w:rPr>
          <w:rFonts w:ascii="Times New Roman" w:hAnsi="Times New Roman"/>
          <w:sz w:val="20"/>
          <w:szCs w:val="20"/>
        </w:rPr>
        <w:t xml:space="preserve">, </w:t>
      </w:r>
      <w:r w:rsidRPr="00322988">
        <w:rPr>
          <w:rFonts w:ascii="Times New Roman" w:hAnsi="Times New Roman"/>
          <w:spacing w:val="-3"/>
          <w:sz w:val="20"/>
          <w:szCs w:val="20"/>
        </w:rPr>
        <w:t>с</w:t>
      </w:r>
      <w:r w:rsidRPr="00322988">
        <w:rPr>
          <w:rFonts w:ascii="Times New Roman" w:hAnsi="Times New Roman"/>
          <w:spacing w:val="-2"/>
          <w:sz w:val="20"/>
          <w:szCs w:val="20"/>
        </w:rPr>
        <w:t>и</w:t>
      </w:r>
      <w:r w:rsidRPr="00322988">
        <w:rPr>
          <w:rFonts w:ascii="Times New Roman" w:hAnsi="Times New Roman"/>
          <w:spacing w:val="2"/>
          <w:sz w:val="20"/>
          <w:szCs w:val="20"/>
        </w:rPr>
        <w:t>м</w:t>
      </w:r>
      <w:r w:rsidRPr="00322988">
        <w:rPr>
          <w:rFonts w:ascii="Times New Roman" w:hAnsi="Times New Roman"/>
          <w:spacing w:val="1"/>
          <w:sz w:val="20"/>
          <w:szCs w:val="20"/>
        </w:rPr>
        <w:t>в</w:t>
      </w:r>
      <w:r w:rsidRPr="00322988">
        <w:rPr>
          <w:rFonts w:ascii="Times New Roman" w:hAnsi="Times New Roman"/>
          <w:spacing w:val="-5"/>
          <w:sz w:val="20"/>
          <w:szCs w:val="20"/>
        </w:rPr>
        <w:t>о</w:t>
      </w:r>
      <w:r w:rsidRPr="00322988">
        <w:rPr>
          <w:rFonts w:ascii="Times New Roman" w:hAnsi="Times New Roman"/>
          <w:sz w:val="20"/>
          <w:szCs w:val="20"/>
        </w:rPr>
        <w:t>л</w:t>
      </w:r>
      <w:r w:rsidRPr="00322988">
        <w:rPr>
          <w:rFonts w:ascii="Times New Roman" w:hAnsi="Times New Roman"/>
          <w:spacing w:val="2"/>
          <w:sz w:val="20"/>
          <w:szCs w:val="20"/>
        </w:rPr>
        <w:t>і</w:t>
      </w:r>
      <w:r w:rsidRPr="00322988">
        <w:rPr>
          <w:rFonts w:ascii="Times New Roman" w:hAnsi="Times New Roman"/>
          <w:spacing w:val="-2"/>
          <w:sz w:val="20"/>
          <w:szCs w:val="20"/>
        </w:rPr>
        <w:t>ки</w:t>
      </w:r>
      <w:r w:rsidRPr="00322988">
        <w:rPr>
          <w:rFonts w:ascii="Times New Roman" w:hAnsi="Times New Roman"/>
          <w:sz w:val="20"/>
          <w:szCs w:val="20"/>
        </w:rPr>
        <w:t>.</w:t>
      </w:r>
      <w:r w:rsidRPr="00322988">
        <w:rPr>
          <w:rFonts w:ascii="Times New Roman" w:hAnsi="Times New Roman"/>
          <w:spacing w:val="5"/>
          <w:sz w:val="20"/>
          <w:szCs w:val="20"/>
        </w:rPr>
        <w:t xml:space="preserve"> </w:t>
      </w:r>
      <w:r w:rsidRPr="00322988">
        <w:rPr>
          <w:rFonts w:ascii="Times New Roman" w:hAnsi="Times New Roman"/>
          <w:spacing w:val="-2"/>
          <w:sz w:val="20"/>
          <w:szCs w:val="20"/>
        </w:rPr>
        <w:t>Ц</w:t>
      </w:r>
      <w:r w:rsidRPr="00322988">
        <w:rPr>
          <w:rFonts w:ascii="Times New Roman" w:hAnsi="Times New Roman"/>
          <w:sz w:val="20"/>
          <w:szCs w:val="20"/>
        </w:rPr>
        <w:t xml:space="preserve">е </w:t>
      </w:r>
      <w:r w:rsidRPr="00322988">
        <w:rPr>
          <w:rFonts w:ascii="Times New Roman" w:hAnsi="Times New Roman"/>
          <w:spacing w:val="-5"/>
          <w:sz w:val="20"/>
          <w:szCs w:val="20"/>
        </w:rPr>
        <w:t>у</w:t>
      </w:r>
      <w:r w:rsidRPr="00322988">
        <w:rPr>
          <w:rFonts w:ascii="Times New Roman" w:hAnsi="Times New Roman"/>
          <w:spacing w:val="-3"/>
          <w:sz w:val="20"/>
          <w:szCs w:val="20"/>
        </w:rPr>
        <w:t>с</w:t>
      </w:r>
      <w:r w:rsidRPr="00322988">
        <w:rPr>
          <w:rFonts w:ascii="Times New Roman" w:hAnsi="Times New Roman"/>
          <w:spacing w:val="1"/>
          <w:sz w:val="20"/>
          <w:szCs w:val="20"/>
        </w:rPr>
        <w:t>в</w:t>
      </w:r>
      <w:r w:rsidRPr="00322988">
        <w:rPr>
          <w:rFonts w:ascii="Times New Roman" w:hAnsi="Times New Roman"/>
          <w:spacing w:val="2"/>
          <w:sz w:val="20"/>
          <w:szCs w:val="20"/>
        </w:rPr>
        <w:t>і</w:t>
      </w:r>
      <w:r w:rsidRPr="00322988">
        <w:rPr>
          <w:rFonts w:ascii="Times New Roman" w:hAnsi="Times New Roman"/>
          <w:spacing w:val="-2"/>
          <w:sz w:val="20"/>
          <w:szCs w:val="20"/>
        </w:rPr>
        <w:t>д</w:t>
      </w:r>
      <w:r w:rsidRPr="00322988">
        <w:rPr>
          <w:rFonts w:ascii="Times New Roman" w:hAnsi="Times New Roman"/>
          <w:spacing w:val="-5"/>
          <w:sz w:val="20"/>
          <w:szCs w:val="20"/>
        </w:rPr>
        <w:t>о</w:t>
      </w:r>
      <w:r w:rsidRPr="00322988">
        <w:rPr>
          <w:rFonts w:ascii="Times New Roman" w:hAnsi="Times New Roman"/>
          <w:spacing w:val="2"/>
          <w:sz w:val="20"/>
          <w:szCs w:val="20"/>
        </w:rPr>
        <w:t>м</w:t>
      </w:r>
      <w:r w:rsidRPr="00322988">
        <w:rPr>
          <w:rFonts w:ascii="Times New Roman" w:hAnsi="Times New Roman"/>
          <w:sz w:val="20"/>
          <w:szCs w:val="20"/>
        </w:rPr>
        <w:t>л</w:t>
      </w:r>
      <w:r w:rsidRPr="00322988">
        <w:rPr>
          <w:rFonts w:ascii="Times New Roman" w:hAnsi="Times New Roman"/>
          <w:spacing w:val="-3"/>
          <w:sz w:val="20"/>
          <w:szCs w:val="20"/>
        </w:rPr>
        <w:t>е</w:t>
      </w:r>
      <w:r w:rsidRPr="00322988">
        <w:rPr>
          <w:rFonts w:ascii="Times New Roman" w:hAnsi="Times New Roman"/>
          <w:spacing w:val="-2"/>
          <w:sz w:val="20"/>
          <w:szCs w:val="20"/>
        </w:rPr>
        <w:t>нн</w:t>
      </w:r>
      <w:r w:rsidRPr="00322988">
        <w:rPr>
          <w:rFonts w:ascii="Times New Roman" w:hAnsi="Times New Roman"/>
          <w:sz w:val="20"/>
          <w:szCs w:val="20"/>
        </w:rPr>
        <w:t>я</w:t>
      </w:r>
      <w:r w:rsidRPr="00322988">
        <w:rPr>
          <w:rFonts w:ascii="Times New Roman" w:hAnsi="Times New Roman"/>
          <w:spacing w:val="1"/>
          <w:sz w:val="20"/>
          <w:szCs w:val="20"/>
        </w:rPr>
        <w:t xml:space="preserve"> </w:t>
      </w:r>
      <w:r w:rsidRPr="00322988">
        <w:rPr>
          <w:rFonts w:ascii="Times New Roman" w:hAnsi="Times New Roman"/>
          <w:spacing w:val="2"/>
          <w:sz w:val="20"/>
          <w:szCs w:val="20"/>
        </w:rPr>
        <w:t>с</w:t>
      </w:r>
      <w:r w:rsidRPr="00322988">
        <w:rPr>
          <w:rFonts w:ascii="Times New Roman" w:hAnsi="Times New Roman"/>
          <w:spacing w:val="-3"/>
          <w:sz w:val="20"/>
          <w:szCs w:val="20"/>
        </w:rPr>
        <w:t>е</w:t>
      </w:r>
      <w:r w:rsidRPr="00322988">
        <w:rPr>
          <w:rFonts w:ascii="Times New Roman" w:hAnsi="Times New Roman"/>
          <w:spacing w:val="-2"/>
          <w:sz w:val="20"/>
          <w:szCs w:val="20"/>
        </w:rPr>
        <w:t>б</w:t>
      </w:r>
      <w:r w:rsidRPr="00322988">
        <w:rPr>
          <w:rFonts w:ascii="Times New Roman" w:hAnsi="Times New Roman"/>
          <w:sz w:val="20"/>
          <w:szCs w:val="20"/>
        </w:rPr>
        <w:t xml:space="preserve">е </w:t>
      </w:r>
      <w:r w:rsidRPr="00322988">
        <w:rPr>
          <w:rFonts w:ascii="Times New Roman" w:hAnsi="Times New Roman"/>
          <w:spacing w:val="1"/>
          <w:sz w:val="20"/>
          <w:szCs w:val="20"/>
        </w:rPr>
        <w:t>в</w:t>
      </w:r>
      <w:r w:rsidRPr="00322988">
        <w:rPr>
          <w:rFonts w:ascii="Times New Roman" w:hAnsi="Times New Roman"/>
          <w:spacing w:val="-2"/>
          <w:sz w:val="20"/>
          <w:szCs w:val="20"/>
        </w:rPr>
        <w:t>и</w:t>
      </w:r>
      <w:r w:rsidRPr="00322988">
        <w:rPr>
          <w:rFonts w:ascii="Times New Roman" w:hAnsi="Times New Roman"/>
          <w:sz w:val="20"/>
          <w:szCs w:val="20"/>
        </w:rPr>
        <w:t>р</w:t>
      </w:r>
      <w:r w:rsidRPr="00322988">
        <w:rPr>
          <w:rFonts w:ascii="Times New Roman" w:hAnsi="Times New Roman"/>
          <w:spacing w:val="2"/>
          <w:sz w:val="20"/>
          <w:szCs w:val="20"/>
        </w:rPr>
        <w:t>аз</w:t>
      </w:r>
      <w:r w:rsidRPr="00322988">
        <w:rPr>
          <w:rFonts w:ascii="Times New Roman" w:hAnsi="Times New Roman"/>
          <w:spacing w:val="-2"/>
          <w:sz w:val="20"/>
          <w:szCs w:val="20"/>
        </w:rPr>
        <w:t>ник</w:t>
      </w:r>
      <w:r w:rsidRPr="00322988">
        <w:rPr>
          <w:rFonts w:ascii="Times New Roman" w:hAnsi="Times New Roman"/>
          <w:spacing w:val="-5"/>
          <w:sz w:val="20"/>
          <w:szCs w:val="20"/>
        </w:rPr>
        <w:t>о</w:t>
      </w:r>
      <w:r w:rsidRPr="00322988">
        <w:rPr>
          <w:rFonts w:ascii="Times New Roman" w:hAnsi="Times New Roman"/>
          <w:sz w:val="20"/>
          <w:szCs w:val="20"/>
        </w:rPr>
        <w:t>м</w:t>
      </w:r>
      <w:r w:rsidRPr="00322988">
        <w:rPr>
          <w:rFonts w:ascii="Times New Roman" w:hAnsi="Times New Roman"/>
          <w:spacing w:val="5"/>
          <w:sz w:val="20"/>
          <w:szCs w:val="20"/>
        </w:rPr>
        <w:t xml:space="preserve"> </w:t>
      </w:r>
      <w:r w:rsidRPr="00322988">
        <w:rPr>
          <w:rFonts w:ascii="Times New Roman" w:hAnsi="Times New Roman"/>
          <w:spacing w:val="-2"/>
          <w:sz w:val="20"/>
          <w:szCs w:val="20"/>
        </w:rPr>
        <w:t>н</w:t>
      </w:r>
      <w:r w:rsidRPr="00322988">
        <w:rPr>
          <w:rFonts w:ascii="Times New Roman" w:hAnsi="Times New Roman"/>
          <w:spacing w:val="2"/>
          <w:sz w:val="20"/>
          <w:szCs w:val="20"/>
        </w:rPr>
        <w:t>а</w:t>
      </w:r>
      <w:r w:rsidRPr="00322988">
        <w:rPr>
          <w:rFonts w:ascii="Times New Roman" w:hAnsi="Times New Roman"/>
          <w:spacing w:val="-2"/>
          <w:sz w:val="20"/>
          <w:szCs w:val="20"/>
        </w:rPr>
        <w:t>ц</w:t>
      </w:r>
      <w:r w:rsidRPr="00322988">
        <w:rPr>
          <w:rFonts w:ascii="Times New Roman" w:hAnsi="Times New Roman"/>
          <w:spacing w:val="2"/>
          <w:sz w:val="20"/>
          <w:szCs w:val="20"/>
        </w:rPr>
        <w:t>і</w:t>
      </w:r>
      <w:r w:rsidRPr="00322988">
        <w:rPr>
          <w:rFonts w:ascii="Times New Roman" w:hAnsi="Times New Roman"/>
          <w:spacing w:val="-5"/>
          <w:sz w:val="20"/>
          <w:szCs w:val="20"/>
        </w:rPr>
        <w:t>о</w:t>
      </w:r>
      <w:r w:rsidRPr="00322988">
        <w:rPr>
          <w:rFonts w:ascii="Times New Roman" w:hAnsi="Times New Roman"/>
          <w:spacing w:val="-2"/>
          <w:sz w:val="20"/>
          <w:szCs w:val="20"/>
        </w:rPr>
        <w:t>н</w:t>
      </w:r>
      <w:r w:rsidRPr="00322988">
        <w:rPr>
          <w:rFonts w:ascii="Times New Roman" w:hAnsi="Times New Roman"/>
          <w:spacing w:val="2"/>
          <w:sz w:val="20"/>
          <w:szCs w:val="20"/>
        </w:rPr>
        <w:t>а</w:t>
      </w:r>
      <w:r w:rsidRPr="00322988">
        <w:rPr>
          <w:rFonts w:ascii="Times New Roman" w:hAnsi="Times New Roman"/>
          <w:sz w:val="20"/>
          <w:szCs w:val="20"/>
        </w:rPr>
        <w:t>л</w:t>
      </w:r>
      <w:r w:rsidRPr="00322988">
        <w:rPr>
          <w:rFonts w:ascii="Times New Roman" w:hAnsi="Times New Roman"/>
          <w:spacing w:val="-1"/>
          <w:sz w:val="20"/>
          <w:szCs w:val="20"/>
        </w:rPr>
        <w:t>ь</w:t>
      </w:r>
      <w:r w:rsidRPr="00322988">
        <w:rPr>
          <w:rFonts w:ascii="Times New Roman" w:hAnsi="Times New Roman"/>
          <w:spacing w:val="-2"/>
          <w:sz w:val="20"/>
          <w:szCs w:val="20"/>
        </w:rPr>
        <w:t>ни</w:t>
      </w:r>
      <w:r w:rsidRPr="00322988">
        <w:rPr>
          <w:rFonts w:ascii="Times New Roman" w:hAnsi="Times New Roman"/>
          <w:sz w:val="20"/>
          <w:szCs w:val="20"/>
        </w:rPr>
        <w:t>х</w:t>
      </w:r>
      <w:r w:rsidRPr="00322988">
        <w:rPr>
          <w:rFonts w:ascii="Times New Roman" w:hAnsi="Times New Roman"/>
          <w:spacing w:val="3"/>
          <w:sz w:val="20"/>
          <w:szCs w:val="20"/>
        </w:rPr>
        <w:t xml:space="preserve"> </w:t>
      </w:r>
      <w:r w:rsidRPr="00322988">
        <w:rPr>
          <w:rFonts w:ascii="Times New Roman" w:hAnsi="Times New Roman"/>
          <w:spacing w:val="2"/>
          <w:sz w:val="20"/>
          <w:szCs w:val="20"/>
        </w:rPr>
        <w:t>і</w:t>
      </w:r>
      <w:r w:rsidRPr="00322988">
        <w:rPr>
          <w:rFonts w:ascii="Times New Roman" w:hAnsi="Times New Roman"/>
          <w:spacing w:val="-2"/>
          <w:sz w:val="20"/>
          <w:szCs w:val="20"/>
        </w:rPr>
        <w:t>нт</w:t>
      </w:r>
      <w:r w:rsidRPr="00322988">
        <w:rPr>
          <w:rFonts w:ascii="Times New Roman" w:hAnsi="Times New Roman"/>
          <w:spacing w:val="-3"/>
          <w:sz w:val="20"/>
          <w:szCs w:val="20"/>
        </w:rPr>
        <w:t>е</w:t>
      </w:r>
      <w:r w:rsidRPr="00322988">
        <w:rPr>
          <w:rFonts w:ascii="Times New Roman" w:hAnsi="Times New Roman"/>
          <w:sz w:val="20"/>
          <w:szCs w:val="20"/>
        </w:rPr>
        <w:t>р</w:t>
      </w:r>
      <w:r w:rsidRPr="00322988">
        <w:rPr>
          <w:rFonts w:ascii="Times New Roman" w:hAnsi="Times New Roman"/>
          <w:spacing w:val="-3"/>
          <w:sz w:val="20"/>
          <w:szCs w:val="20"/>
        </w:rPr>
        <w:t>ес</w:t>
      </w:r>
      <w:r w:rsidRPr="00322988">
        <w:rPr>
          <w:rFonts w:ascii="Times New Roman" w:hAnsi="Times New Roman"/>
          <w:spacing w:val="2"/>
          <w:sz w:val="20"/>
          <w:szCs w:val="20"/>
        </w:rPr>
        <w:t>і</w:t>
      </w:r>
      <w:r w:rsidRPr="00322988">
        <w:rPr>
          <w:rFonts w:ascii="Times New Roman" w:hAnsi="Times New Roman"/>
          <w:sz w:val="20"/>
          <w:szCs w:val="20"/>
        </w:rPr>
        <w:t>в</w:t>
      </w:r>
      <w:r w:rsidRPr="00322988">
        <w:rPr>
          <w:rFonts w:ascii="Times New Roman" w:hAnsi="Times New Roman"/>
          <w:spacing w:val="4"/>
          <w:sz w:val="20"/>
          <w:szCs w:val="20"/>
        </w:rPr>
        <w:t xml:space="preserve"> </w:t>
      </w:r>
      <w:r w:rsidRPr="00322988">
        <w:rPr>
          <w:rFonts w:ascii="Times New Roman" w:hAnsi="Times New Roman"/>
          <w:spacing w:val="-3"/>
          <w:sz w:val="20"/>
          <w:szCs w:val="20"/>
        </w:rPr>
        <w:t>с</w:t>
      </w:r>
      <w:r w:rsidRPr="00322988">
        <w:rPr>
          <w:rFonts w:ascii="Times New Roman" w:hAnsi="Times New Roman"/>
          <w:spacing w:val="1"/>
          <w:sz w:val="20"/>
          <w:szCs w:val="20"/>
        </w:rPr>
        <w:t>в</w:t>
      </w:r>
      <w:r w:rsidRPr="00322988">
        <w:rPr>
          <w:rFonts w:ascii="Times New Roman" w:hAnsi="Times New Roman"/>
          <w:spacing w:val="-5"/>
          <w:sz w:val="20"/>
          <w:szCs w:val="20"/>
        </w:rPr>
        <w:t>о</w:t>
      </w:r>
      <w:r w:rsidRPr="00322988">
        <w:rPr>
          <w:rFonts w:ascii="Times New Roman" w:hAnsi="Times New Roman"/>
          <w:sz w:val="20"/>
          <w:szCs w:val="20"/>
        </w:rPr>
        <w:t>єї</w:t>
      </w:r>
      <w:r w:rsidRPr="00322988">
        <w:rPr>
          <w:rFonts w:ascii="Times New Roman" w:hAnsi="Times New Roman"/>
          <w:spacing w:val="4"/>
          <w:sz w:val="20"/>
          <w:szCs w:val="20"/>
        </w:rPr>
        <w:t xml:space="preserve"> </w:t>
      </w:r>
      <w:r w:rsidRPr="00322988">
        <w:rPr>
          <w:rFonts w:ascii="Times New Roman" w:hAnsi="Times New Roman"/>
          <w:spacing w:val="-2"/>
          <w:sz w:val="20"/>
          <w:szCs w:val="20"/>
        </w:rPr>
        <w:t>д</w:t>
      </w:r>
      <w:r w:rsidRPr="00322988">
        <w:rPr>
          <w:rFonts w:ascii="Times New Roman" w:hAnsi="Times New Roman"/>
          <w:spacing w:val="-3"/>
          <w:sz w:val="20"/>
          <w:szCs w:val="20"/>
        </w:rPr>
        <w:t>е</w:t>
      </w:r>
      <w:r w:rsidRPr="00322988">
        <w:rPr>
          <w:rFonts w:ascii="Times New Roman" w:hAnsi="Times New Roman"/>
          <w:sz w:val="20"/>
          <w:szCs w:val="20"/>
        </w:rPr>
        <w:t>рж</w:t>
      </w:r>
      <w:r w:rsidRPr="00322988">
        <w:rPr>
          <w:rFonts w:ascii="Times New Roman" w:hAnsi="Times New Roman"/>
          <w:spacing w:val="2"/>
          <w:sz w:val="20"/>
          <w:szCs w:val="20"/>
        </w:rPr>
        <w:t>а</w:t>
      </w:r>
      <w:r w:rsidRPr="00322988">
        <w:rPr>
          <w:rFonts w:ascii="Times New Roman" w:hAnsi="Times New Roman"/>
          <w:spacing w:val="1"/>
          <w:sz w:val="20"/>
          <w:szCs w:val="20"/>
        </w:rPr>
        <w:t>в</w:t>
      </w:r>
      <w:r w:rsidRPr="00322988">
        <w:rPr>
          <w:rFonts w:ascii="Times New Roman" w:hAnsi="Times New Roman"/>
          <w:spacing w:val="-2"/>
          <w:sz w:val="20"/>
          <w:szCs w:val="20"/>
        </w:rPr>
        <w:t>и</w:t>
      </w:r>
      <w:r w:rsidRPr="00322988">
        <w:rPr>
          <w:rFonts w:ascii="Times New Roman" w:hAnsi="Times New Roman"/>
          <w:spacing w:val="-2"/>
          <w:sz w:val="20"/>
          <w:szCs w:val="20"/>
          <w:lang w:val="uk-UA"/>
        </w:rPr>
        <w:t>»</w:t>
      </w:r>
      <w:r w:rsidRPr="00322988">
        <w:rPr>
          <w:rFonts w:ascii="Times New Roman" w:hAnsi="Times New Roman"/>
          <w:spacing w:val="-3"/>
          <w:sz w:val="20"/>
          <w:szCs w:val="20"/>
          <w:lang w:val="uk-UA"/>
        </w:rPr>
        <w:t xml:space="preserve"> </w:t>
      </w:r>
      <w:r w:rsidRPr="00322988">
        <w:rPr>
          <w:rFonts w:ascii="Times New Roman" w:hAnsi="Times New Roman"/>
          <w:sz w:val="20"/>
          <w:szCs w:val="20"/>
        </w:rPr>
        <w:t>[</w:t>
      </w:r>
      <w:r w:rsidRPr="00322988">
        <w:rPr>
          <w:rFonts w:ascii="Times New Roman" w:hAnsi="Times New Roman"/>
          <w:sz w:val="20"/>
          <w:szCs w:val="20"/>
          <w:lang w:val="uk-UA"/>
        </w:rPr>
        <w:t>8</w:t>
      </w:r>
      <w:r w:rsidRPr="00322988">
        <w:rPr>
          <w:rFonts w:ascii="Times New Roman" w:hAnsi="Times New Roman"/>
          <w:spacing w:val="-5"/>
          <w:sz w:val="20"/>
          <w:szCs w:val="20"/>
        </w:rPr>
        <w:t>]</w:t>
      </w:r>
      <w:r w:rsidRPr="00322988">
        <w:rPr>
          <w:rFonts w:ascii="Times New Roman" w:hAnsi="Times New Roman"/>
          <w:sz w:val="20"/>
          <w:szCs w:val="20"/>
        </w:rPr>
        <w:t>.</w:t>
      </w:r>
    </w:p>
    <w:p w:rsidR="002804EB" w:rsidRPr="00322988" w:rsidRDefault="002804EB" w:rsidP="004232D0">
      <w:pPr>
        <w:widowControl w:val="0"/>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pacing w:val="-1"/>
          <w:sz w:val="20"/>
          <w:szCs w:val="20"/>
        </w:rPr>
        <w:t>Г</w:t>
      </w:r>
      <w:r w:rsidRPr="00322988">
        <w:rPr>
          <w:rFonts w:ascii="Times New Roman" w:hAnsi="Times New Roman"/>
          <w:sz w:val="20"/>
          <w:szCs w:val="20"/>
        </w:rPr>
        <w:t>р</w:t>
      </w:r>
      <w:r w:rsidRPr="00322988">
        <w:rPr>
          <w:rFonts w:ascii="Times New Roman" w:hAnsi="Times New Roman"/>
          <w:spacing w:val="-5"/>
          <w:sz w:val="20"/>
          <w:szCs w:val="20"/>
        </w:rPr>
        <w:t>о</w:t>
      </w:r>
      <w:r w:rsidRPr="00322988">
        <w:rPr>
          <w:rFonts w:ascii="Times New Roman" w:hAnsi="Times New Roman"/>
          <w:spacing w:val="2"/>
          <w:sz w:val="20"/>
          <w:szCs w:val="20"/>
        </w:rPr>
        <w:t>ма</w:t>
      </w:r>
      <w:r w:rsidRPr="00322988">
        <w:rPr>
          <w:rFonts w:ascii="Times New Roman" w:hAnsi="Times New Roman"/>
          <w:spacing w:val="-2"/>
          <w:sz w:val="20"/>
          <w:szCs w:val="20"/>
        </w:rPr>
        <w:t>дян</w:t>
      </w:r>
      <w:r w:rsidRPr="00322988">
        <w:rPr>
          <w:rFonts w:ascii="Times New Roman" w:hAnsi="Times New Roman"/>
          <w:sz w:val="20"/>
          <w:szCs w:val="20"/>
        </w:rPr>
        <w:t>и</w:t>
      </w:r>
      <w:r w:rsidRPr="00322988">
        <w:rPr>
          <w:rFonts w:ascii="Times New Roman" w:hAnsi="Times New Roman"/>
          <w:spacing w:val="3"/>
          <w:sz w:val="20"/>
          <w:szCs w:val="20"/>
        </w:rPr>
        <w:t xml:space="preserve"> </w:t>
      </w:r>
      <w:r w:rsidRPr="00322988">
        <w:rPr>
          <w:rFonts w:ascii="Times New Roman" w:hAnsi="Times New Roman"/>
          <w:spacing w:val="2"/>
          <w:sz w:val="20"/>
          <w:szCs w:val="20"/>
        </w:rPr>
        <w:t>з</w:t>
      </w:r>
      <w:r w:rsidRPr="00322988">
        <w:rPr>
          <w:rFonts w:ascii="Times New Roman" w:hAnsi="Times New Roman"/>
          <w:spacing w:val="-2"/>
          <w:sz w:val="20"/>
          <w:szCs w:val="20"/>
        </w:rPr>
        <w:t>д</w:t>
      </w:r>
      <w:r w:rsidRPr="00322988">
        <w:rPr>
          <w:rFonts w:ascii="Times New Roman" w:hAnsi="Times New Roman"/>
          <w:spacing w:val="2"/>
          <w:sz w:val="20"/>
          <w:szCs w:val="20"/>
        </w:rPr>
        <w:t>і</w:t>
      </w:r>
      <w:r w:rsidRPr="00322988">
        <w:rPr>
          <w:rFonts w:ascii="Times New Roman" w:hAnsi="Times New Roman"/>
          <w:spacing w:val="-2"/>
          <w:sz w:val="20"/>
          <w:szCs w:val="20"/>
        </w:rPr>
        <w:t>й</w:t>
      </w:r>
      <w:r w:rsidRPr="00322988">
        <w:rPr>
          <w:rFonts w:ascii="Times New Roman" w:hAnsi="Times New Roman"/>
          <w:spacing w:val="-3"/>
          <w:sz w:val="20"/>
          <w:szCs w:val="20"/>
        </w:rPr>
        <w:t>с</w:t>
      </w:r>
      <w:r w:rsidRPr="00322988">
        <w:rPr>
          <w:rFonts w:ascii="Times New Roman" w:hAnsi="Times New Roman"/>
          <w:spacing w:val="-2"/>
          <w:sz w:val="20"/>
          <w:szCs w:val="20"/>
        </w:rPr>
        <w:t>нюют</w:t>
      </w:r>
      <w:r w:rsidRPr="00322988">
        <w:rPr>
          <w:rFonts w:ascii="Times New Roman" w:hAnsi="Times New Roman"/>
          <w:sz w:val="20"/>
          <w:szCs w:val="20"/>
        </w:rPr>
        <w:t>ь</w:t>
      </w:r>
      <w:r w:rsidRPr="00322988">
        <w:rPr>
          <w:rFonts w:ascii="Times New Roman" w:hAnsi="Times New Roman"/>
          <w:spacing w:val="9"/>
          <w:sz w:val="20"/>
          <w:szCs w:val="20"/>
        </w:rPr>
        <w:t xml:space="preserve"> </w:t>
      </w:r>
      <w:r w:rsidRPr="00322988">
        <w:rPr>
          <w:rFonts w:ascii="Times New Roman" w:hAnsi="Times New Roman"/>
          <w:spacing w:val="1"/>
          <w:sz w:val="20"/>
          <w:szCs w:val="20"/>
        </w:rPr>
        <w:t>в</w:t>
      </w:r>
      <w:r w:rsidRPr="00322988">
        <w:rPr>
          <w:rFonts w:ascii="Times New Roman" w:hAnsi="Times New Roman"/>
          <w:spacing w:val="-2"/>
          <w:sz w:val="20"/>
          <w:szCs w:val="20"/>
        </w:rPr>
        <w:t>иб</w:t>
      </w:r>
      <w:r w:rsidRPr="00322988">
        <w:rPr>
          <w:rFonts w:ascii="Times New Roman" w:hAnsi="Times New Roman"/>
          <w:spacing w:val="2"/>
          <w:sz w:val="20"/>
          <w:szCs w:val="20"/>
        </w:rPr>
        <w:t>і</w:t>
      </w:r>
      <w:r w:rsidRPr="00322988">
        <w:rPr>
          <w:rFonts w:ascii="Times New Roman" w:hAnsi="Times New Roman"/>
          <w:sz w:val="20"/>
          <w:szCs w:val="20"/>
        </w:rPr>
        <w:t>р,</w:t>
      </w:r>
      <w:r w:rsidRPr="00322988">
        <w:rPr>
          <w:rFonts w:ascii="Times New Roman" w:hAnsi="Times New Roman"/>
          <w:spacing w:val="7"/>
          <w:sz w:val="20"/>
          <w:szCs w:val="20"/>
        </w:rPr>
        <w:t xml:space="preserve"> </w:t>
      </w:r>
      <w:r w:rsidRPr="00322988">
        <w:rPr>
          <w:rFonts w:ascii="Times New Roman" w:hAnsi="Times New Roman"/>
          <w:spacing w:val="-2"/>
          <w:sz w:val="20"/>
          <w:szCs w:val="20"/>
        </w:rPr>
        <w:t>к</w:t>
      </w:r>
      <w:r w:rsidRPr="00322988">
        <w:rPr>
          <w:rFonts w:ascii="Times New Roman" w:hAnsi="Times New Roman"/>
          <w:spacing w:val="-3"/>
          <w:sz w:val="20"/>
          <w:szCs w:val="20"/>
        </w:rPr>
        <w:t>е</w:t>
      </w:r>
      <w:r w:rsidRPr="00322988">
        <w:rPr>
          <w:rFonts w:ascii="Times New Roman" w:hAnsi="Times New Roman"/>
          <w:spacing w:val="5"/>
          <w:sz w:val="20"/>
          <w:szCs w:val="20"/>
        </w:rPr>
        <w:t>р</w:t>
      </w:r>
      <w:r w:rsidRPr="00322988">
        <w:rPr>
          <w:rFonts w:ascii="Times New Roman" w:hAnsi="Times New Roman"/>
          <w:spacing w:val="-10"/>
          <w:sz w:val="20"/>
          <w:szCs w:val="20"/>
        </w:rPr>
        <w:t>у</w:t>
      </w:r>
      <w:r w:rsidRPr="00322988">
        <w:rPr>
          <w:rFonts w:ascii="Times New Roman" w:hAnsi="Times New Roman"/>
          <w:spacing w:val="-2"/>
          <w:sz w:val="20"/>
          <w:szCs w:val="20"/>
        </w:rPr>
        <w:t>ю</w:t>
      </w:r>
      <w:r w:rsidRPr="00322988">
        <w:rPr>
          <w:rFonts w:ascii="Times New Roman" w:hAnsi="Times New Roman"/>
          <w:spacing w:val="-1"/>
          <w:sz w:val="20"/>
          <w:szCs w:val="20"/>
        </w:rPr>
        <w:t>ч</w:t>
      </w:r>
      <w:r w:rsidRPr="00322988">
        <w:rPr>
          <w:rFonts w:ascii="Times New Roman" w:hAnsi="Times New Roman"/>
          <w:spacing w:val="3"/>
          <w:sz w:val="20"/>
          <w:szCs w:val="20"/>
        </w:rPr>
        <w:t>и</w:t>
      </w:r>
      <w:r w:rsidRPr="00322988">
        <w:rPr>
          <w:rFonts w:ascii="Times New Roman" w:hAnsi="Times New Roman"/>
          <w:spacing w:val="-3"/>
          <w:sz w:val="20"/>
          <w:szCs w:val="20"/>
        </w:rPr>
        <w:t>с</w:t>
      </w:r>
      <w:r w:rsidRPr="00322988">
        <w:rPr>
          <w:rFonts w:ascii="Times New Roman" w:hAnsi="Times New Roman"/>
          <w:sz w:val="20"/>
          <w:szCs w:val="20"/>
        </w:rPr>
        <w:t>ь</w:t>
      </w:r>
      <w:r w:rsidRPr="00322988">
        <w:rPr>
          <w:rFonts w:ascii="Times New Roman" w:hAnsi="Times New Roman"/>
          <w:spacing w:val="4"/>
          <w:sz w:val="20"/>
          <w:szCs w:val="20"/>
        </w:rPr>
        <w:t xml:space="preserve"> </w:t>
      </w:r>
      <w:r w:rsidRPr="00322988">
        <w:rPr>
          <w:rFonts w:ascii="Times New Roman" w:hAnsi="Times New Roman"/>
          <w:spacing w:val="-2"/>
          <w:sz w:val="20"/>
          <w:szCs w:val="20"/>
        </w:rPr>
        <w:t>ц</w:t>
      </w:r>
      <w:r w:rsidRPr="00322988">
        <w:rPr>
          <w:rFonts w:ascii="Times New Roman" w:hAnsi="Times New Roman"/>
          <w:spacing w:val="2"/>
          <w:sz w:val="20"/>
          <w:szCs w:val="20"/>
        </w:rPr>
        <w:t>і</w:t>
      </w:r>
      <w:r w:rsidRPr="00322988">
        <w:rPr>
          <w:rFonts w:ascii="Times New Roman" w:hAnsi="Times New Roman"/>
          <w:spacing w:val="3"/>
          <w:sz w:val="20"/>
          <w:szCs w:val="20"/>
        </w:rPr>
        <w:t>н</w:t>
      </w:r>
      <w:r w:rsidRPr="00322988">
        <w:rPr>
          <w:rFonts w:ascii="Times New Roman" w:hAnsi="Times New Roman"/>
          <w:spacing w:val="-2"/>
          <w:sz w:val="20"/>
          <w:szCs w:val="20"/>
        </w:rPr>
        <w:t>н</w:t>
      </w:r>
      <w:r w:rsidRPr="00322988">
        <w:rPr>
          <w:rFonts w:ascii="Times New Roman" w:hAnsi="Times New Roman"/>
          <w:sz w:val="20"/>
          <w:szCs w:val="20"/>
        </w:rPr>
        <w:t>о</w:t>
      </w:r>
      <w:r w:rsidRPr="00322988">
        <w:rPr>
          <w:rFonts w:ascii="Times New Roman" w:hAnsi="Times New Roman"/>
          <w:spacing w:val="-3"/>
          <w:sz w:val="20"/>
          <w:szCs w:val="20"/>
        </w:rPr>
        <w:t>с</w:t>
      </w:r>
      <w:r w:rsidRPr="00322988">
        <w:rPr>
          <w:rFonts w:ascii="Times New Roman" w:hAnsi="Times New Roman"/>
          <w:spacing w:val="-2"/>
          <w:sz w:val="20"/>
          <w:szCs w:val="20"/>
        </w:rPr>
        <w:t>тя</w:t>
      </w:r>
      <w:r w:rsidRPr="00322988">
        <w:rPr>
          <w:rFonts w:ascii="Times New Roman" w:hAnsi="Times New Roman"/>
          <w:spacing w:val="2"/>
          <w:sz w:val="20"/>
          <w:szCs w:val="20"/>
        </w:rPr>
        <w:t>м</w:t>
      </w:r>
      <w:r w:rsidRPr="00322988">
        <w:rPr>
          <w:rFonts w:ascii="Times New Roman" w:hAnsi="Times New Roman"/>
          <w:spacing w:val="3"/>
          <w:sz w:val="20"/>
          <w:szCs w:val="20"/>
        </w:rPr>
        <w:t>и</w:t>
      </w:r>
      <w:r w:rsidRPr="00322988">
        <w:rPr>
          <w:rFonts w:ascii="Times New Roman" w:hAnsi="Times New Roman"/>
          <w:sz w:val="20"/>
          <w:szCs w:val="20"/>
        </w:rPr>
        <w:t>.</w:t>
      </w:r>
      <w:r w:rsidRPr="00322988">
        <w:rPr>
          <w:rFonts w:ascii="Times New Roman" w:hAnsi="Times New Roman"/>
          <w:spacing w:val="7"/>
          <w:sz w:val="20"/>
          <w:szCs w:val="20"/>
        </w:rPr>
        <w:t xml:space="preserve"> </w:t>
      </w:r>
      <w:r w:rsidRPr="00322988">
        <w:rPr>
          <w:rFonts w:ascii="Times New Roman" w:hAnsi="Times New Roman"/>
          <w:sz w:val="20"/>
          <w:szCs w:val="20"/>
        </w:rPr>
        <w:t>З</w:t>
      </w:r>
      <w:r w:rsidRPr="00322988">
        <w:rPr>
          <w:rFonts w:ascii="Times New Roman" w:hAnsi="Times New Roman"/>
          <w:spacing w:val="-2"/>
          <w:sz w:val="20"/>
          <w:szCs w:val="20"/>
        </w:rPr>
        <w:t>н</w:t>
      </w:r>
      <w:r w:rsidRPr="00322988">
        <w:rPr>
          <w:rFonts w:ascii="Times New Roman" w:hAnsi="Times New Roman"/>
          <w:spacing w:val="2"/>
          <w:sz w:val="20"/>
          <w:szCs w:val="20"/>
        </w:rPr>
        <w:t>а</w:t>
      </w:r>
      <w:r w:rsidRPr="00322988">
        <w:rPr>
          <w:rFonts w:ascii="Times New Roman" w:hAnsi="Times New Roman"/>
          <w:spacing w:val="-1"/>
          <w:sz w:val="20"/>
          <w:szCs w:val="20"/>
        </w:rPr>
        <w:t>ч</w:t>
      </w:r>
      <w:r w:rsidRPr="00322988">
        <w:rPr>
          <w:rFonts w:ascii="Times New Roman" w:hAnsi="Times New Roman"/>
          <w:spacing w:val="-2"/>
          <w:sz w:val="20"/>
          <w:szCs w:val="20"/>
        </w:rPr>
        <w:t>и</w:t>
      </w:r>
      <w:r w:rsidRPr="00322988">
        <w:rPr>
          <w:rFonts w:ascii="Times New Roman" w:hAnsi="Times New Roman"/>
          <w:spacing w:val="-3"/>
          <w:sz w:val="20"/>
          <w:szCs w:val="20"/>
        </w:rPr>
        <w:t>м</w:t>
      </w:r>
      <w:r w:rsidRPr="00322988">
        <w:rPr>
          <w:rFonts w:ascii="Times New Roman" w:hAnsi="Times New Roman"/>
          <w:spacing w:val="2"/>
          <w:sz w:val="20"/>
          <w:szCs w:val="20"/>
        </w:rPr>
        <w:t>і</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z w:val="20"/>
          <w:szCs w:val="20"/>
        </w:rPr>
        <w:t>ь</w:t>
      </w:r>
      <w:r w:rsidRPr="00322988">
        <w:rPr>
          <w:rFonts w:ascii="Times New Roman" w:hAnsi="Times New Roman"/>
          <w:spacing w:val="4"/>
          <w:sz w:val="20"/>
          <w:szCs w:val="20"/>
        </w:rPr>
        <w:t xml:space="preserve"> </w:t>
      </w:r>
      <w:r w:rsidRPr="00322988">
        <w:rPr>
          <w:rFonts w:ascii="Times New Roman" w:hAnsi="Times New Roman"/>
          <w:spacing w:val="1"/>
          <w:sz w:val="20"/>
          <w:szCs w:val="20"/>
        </w:rPr>
        <w:t>в</w:t>
      </w:r>
      <w:r w:rsidRPr="00322988">
        <w:rPr>
          <w:rFonts w:ascii="Times New Roman" w:hAnsi="Times New Roman"/>
          <w:spacing w:val="-2"/>
          <w:sz w:val="20"/>
          <w:szCs w:val="20"/>
        </w:rPr>
        <w:t>иб</w:t>
      </w:r>
      <w:r w:rsidRPr="00322988">
        <w:rPr>
          <w:rFonts w:ascii="Times New Roman" w:hAnsi="Times New Roman"/>
          <w:spacing w:val="-5"/>
          <w:sz w:val="20"/>
          <w:szCs w:val="20"/>
        </w:rPr>
        <w:t>о</w:t>
      </w:r>
      <w:r w:rsidRPr="00322988">
        <w:rPr>
          <w:rFonts w:ascii="Times New Roman" w:hAnsi="Times New Roman"/>
          <w:spacing w:val="5"/>
          <w:sz w:val="20"/>
          <w:szCs w:val="20"/>
        </w:rPr>
        <w:t>р</w:t>
      </w:r>
      <w:r w:rsidRPr="00322988">
        <w:rPr>
          <w:rFonts w:ascii="Times New Roman" w:hAnsi="Times New Roman"/>
          <w:sz w:val="20"/>
          <w:szCs w:val="20"/>
        </w:rPr>
        <w:t xml:space="preserve">у </w:t>
      </w:r>
      <w:r w:rsidRPr="00322988">
        <w:rPr>
          <w:rFonts w:ascii="Times New Roman" w:hAnsi="Times New Roman"/>
          <w:spacing w:val="2"/>
          <w:sz w:val="20"/>
          <w:szCs w:val="20"/>
        </w:rPr>
        <w:t>за</w:t>
      </w:r>
      <w:r w:rsidRPr="00322988">
        <w:rPr>
          <w:rFonts w:ascii="Times New Roman" w:hAnsi="Times New Roman"/>
          <w:sz w:val="20"/>
          <w:szCs w:val="20"/>
        </w:rPr>
        <w:t>л</w:t>
      </w:r>
      <w:r w:rsidRPr="00322988">
        <w:rPr>
          <w:rFonts w:ascii="Times New Roman" w:hAnsi="Times New Roman"/>
          <w:spacing w:val="-3"/>
          <w:sz w:val="20"/>
          <w:szCs w:val="20"/>
        </w:rPr>
        <w:t>е</w:t>
      </w:r>
      <w:r w:rsidRPr="00322988">
        <w:rPr>
          <w:rFonts w:ascii="Times New Roman" w:hAnsi="Times New Roman"/>
          <w:sz w:val="20"/>
          <w:szCs w:val="20"/>
        </w:rPr>
        <w:t>ж</w:t>
      </w:r>
      <w:r w:rsidRPr="00322988">
        <w:rPr>
          <w:rFonts w:ascii="Times New Roman" w:hAnsi="Times New Roman"/>
          <w:spacing w:val="-2"/>
          <w:sz w:val="20"/>
          <w:szCs w:val="20"/>
        </w:rPr>
        <w:t>ит</w:t>
      </w:r>
      <w:r w:rsidRPr="00322988">
        <w:rPr>
          <w:rFonts w:ascii="Times New Roman" w:hAnsi="Times New Roman"/>
          <w:sz w:val="20"/>
          <w:szCs w:val="20"/>
        </w:rPr>
        <w:t>ь</w:t>
      </w:r>
      <w:r w:rsidRPr="00322988">
        <w:rPr>
          <w:rFonts w:ascii="Times New Roman" w:hAnsi="Times New Roman"/>
          <w:spacing w:val="4"/>
          <w:sz w:val="20"/>
          <w:szCs w:val="20"/>
        </w:rPr>
        <w:t xml:space="preserve"> </w:t>
      </w:r>
      <w:r w:rsidRPr="00322988">
        <w:rPr>
          <w:rFonts w:ascii="Times New Roman" w:hAnsi="Times New Roman"/>
          <w:spacing w:val="1"/>
          <w:sz w:val="20"/>
          <w:szCs w:val="20"/>
        </w:rPr>
        <w:t>в</w:t>
      </w:r>
      <w:r w:rsidRPr="00322988">
        <w:rPr>
          <w:rFonts w:ascii="Times New Roman" w:hAnsi="Times New Roman"/>
          <w:spacing w:val="2"/>
          <w:sz w:val="20"/>
          <w:szCs w:val="20"/>
        </w:rPr>
        <w:t>і</w:t>
      </w:r>
      <w:r w:rsidRPr="00322988">
        <w:rPr>
          <w:rFonts w:ascii="Times New Roman" w:hAnsi="Times New Roman"/>
          <w:sz w:val="20"/>
          <w:szCs w:val="20"/>
        </w:rPr>
        <w:t>д</w:t>
      </w:r>
      <w:r w:rsidRPr="00322988">
        <w:rPr>
          <w:rFonts w:ascii="Times New Roman" w:hAnsi="Times New Roman"/>
          <w:spacing w:val="3"/>
          <w:sz w:val="20"/>
          <w:szCs w:val="20"/>
        </w:rPr>
        <w:t xml:space="preserve"> </w:t>
      </w:r>
      <w:r w:rsidRPr="00322988">
        <w:rPr>
          <w:rFonts w:ascii="Times New Roman" w:hAnsi="Times New Roman"/>
          <w:spacing w:val="-2"/>
          <w:sz w:val="20"/>
          <w:szCs w:val="20"/>
        </w:rPr>
        <w:t>т</w:t>
      </w:r>
      <w:r w:rsidRPr="00322988">
        <w:rPr>
          <w:rFonts w:ascii="Times New Roman" w:hAnsi="Times New Roman"/>
          <w:spacing w:val="-5"/>
          <w:sz w:val="20"/>
          <w:szCs w:val="20"/>
        </w:rPr>
        <w:t>о</w:t>
      </w:r>
      <w:r w:rsidRPr="00322988">
        <w:rPr>
          <w:rFonts w:ascii="Times New Roman" w:hAnsi="Times New Roman"/>
          <w:spacing w:val="9"/>
          <w:sz w:val="20"/>
          <w:szCs w:val="20"/>
        </w:rPr>
        <w:t>г</w:t>
      </w:r>
      <w:r w:rsidRPr="00322988">
        <w:rPr>
          <w:rFonts w:ascii="Times New Roman" w:hAnsi="Times New Roman"/>
          <w:sz w:val="20"/>
          <w:szCs w:val="20"/>
        </w:rPr>
        <w:t xml:space="preserve">о </w:t>
      </w:r>
      <w:r w:rsidRPr="00322988">
        <w:rPr>
          <w:rFonts w:ascii="Times New Roman" w:hAnsi="Times New Roman"/>
          <w:spacing w:val="-2"/>
          <w:sz w:val="20"/>
          <w:szCs w:val="20"/>
        </w:rPr>
        <w:t>ц</w:t>
      </w:r>
      <w:r w:rsidRPr="00322988">
        <w:rPr>
          <w:rFonts w:ascii="Times New Roman" w:hAnsi="Times New Roman"/>
          <w:spacing w:val="2"/>
          <w:sz w:val="20"/>
          <w:szCs w:val="20"/>
        </w:rPr>
        <w:t>і</w:t>
      </w:r>
      <w:r w:rsidRPr="00322988">
        <w:rPr>
          <w:rFonts w:ascii="Times New Roman" w:hAnsi="Times New Roman"/>
          <w:spacing w:val="-2"/>
          <w:sz w:val="20"/>
          <w:szCs w:val="20"/>
        </w:rPr>
        <w:t>нн</w:t>
      </w:r>
      <w:r w:rsidRPr="00322988">
        <w:rPr>
          <w:rFonts w:ascii="Times New Roman" w:hAnsi="Times New Roman"/>
          <w:spacing w:val="2"/>
          <w:sz w:val="20"/>
          <w:szCs w:val="20"/>
        </w:rPr>
        <w:t>і</w:t>
      </w:r>
      <w:r w:rsidRPr="00322988">
        <w:rPr>
          <w:rFonts w:ascii="Times New Roman" w:hAnsi="Times New Roman"/>
          <w:spacing w:val="-3"/>
          <w:sz w:val="20"/>
          <w:szCs w:val="20"/>
        </w:rPr>
        <w:t>с</w:t>
      </w:r>
      <w:r w:rsidRPr="00322988">
        <w:rPr>
          <w:rFonts w:ascii="Times New Roman" w:hAnsi="Times New Roman"/>
          <w:spacing w:val="3"/>
          <w:sz w:val="20"/>
          <w:szCs w:val="20"/>
        </w:rPr>
        <w:t>н</w:t>
      </w:r>
      <w:r w:rsidRPr="00322988">
        <w:rPr>
          <w:rFonts w:ascii="Times New Roman" w:hAnsi="Times New Roman"/>
          <w:spacing w:val="-5"/>
          <w:sz w:val="20"/>
          <w:szCs w:val="20"/>
        </w:rPr>
        <w:t>о</w:t>
      </w:r>
      <w:r w:rsidRPr="00322988">
        <w:rPr>
          <w:rFonts w:ascii="Times New Roman" w:hAnsi="Times New Roman"/>
          <w:spacing w:val="4"/>
          <w:sz w:val="20"/>
          <w:szCs w:val="20"/>
        </w:rPr>
        <w:t>г</w:t>
      </w:r>
      <w:r w:rsidRPr="00322988">
        <w:rPr>
          <w:rFonts w:ascii="Times New Roman" w:hAnsi="Times New Roman"/>
          <w:sz w:val="20"/>
          <w:szCs w:val="20"/>
        </w:rPr>
        <w:t>о</w:t>
      </w:r>
      <w:r w:rsidRPr="00322988">
        <w:rPr>
          <w:rFonts w:ascii="Times New Roman" w:hAnsi="Times New Roman"/>
          <w:spacing w:val="41"/>
          <w:sz w:val="20"/>
          <w:szCs w:val="20"/>
        </w:rPr>
        <w:t xml:space="preserve"> </w:t>
      </w:r>
      <w:r w:rsidRPr="00322988">
        <w:rPr>
          <w:rFonts w:ascii="Times New Roman" w:hAnsi="Times New Roman"/>
          <w:spacing w:val="-2"/>
          <w:sz w:val="20"/>
          <w:szCs w:val="20"/>
        </w:rPr>
        <w:t>к</w:t>
      </w:r>
      <w:r w:rsidRPr="00322988">
        <w:rPr>
          <w:rFonts w:ascii="Times New Roman" w:hAnsi="Times New Roman"/>
          <w:sz w:val="20"/>
          <w:szCs w:val="20"/>
        </w:rPr>
        <w:t>р</w:t>
      </w:r>
      <w:r w:rsidRPr="00322988">
        <w:rPr>
          <w:rFonts w:ascii="Times New Roman" w:hAnsi="Times New Roman"/>
          <w:spacing w:val="-2"/>
          <w:sz w:val="20"/>
          <w:szCs w:val="20"/>
        </w:rPr>
        <w:t>и</w:t>
      </w:r>
      <w:r w:rsidRPr="00322988">
        <w:rPr>
          <w:rFonts w:ascii="Times New Roman" w:hAnsi="Times New Roman"/>
          <w:spacing w:val="3"/>
          <w:sz w:val="20"/>
          <w:szCs w:val="20"/>
        </w:rPr>
        <w:t>т</w:t>
      </w:r>
      <w:r w:rsidRPr="00322988">
        <w:rPr>
          <w:rFonts w:ascii="Times New Roman" w:hAnsi="Times New Roman"/>
          <w:spacing w:val="-3"/>
          <w:sz w:val="20"/>
          <w:szCs w:val="20"/>
        </w:rPr>
        <w:t>е</w:t>
      </w:r>
      <w:r w:rsidRPr="00322988">
        <w:rPr>
          <w:rFonts w:ascii="Times New Roman" w:hAnsi="Times New Roman"/>
          <w:sz w:val="20"/>
          <w:szCs w:val="20"/>
        </w:rPr>
        <w:t>р</w:t>
      </w:r>
      <w:r w:rsidRPr="00322988">
        <w:rPr>
          <w:rFonts w:ascii="Times New Roman" w:hAnsi="Times New Roman"/>
          <w:spacing w:val="2"/>
          <w:sz w:val="20"/>
          <w:szCs w:val="20"/>
        </w:rPr>
        <w:t>і</w:t>
      </w:r>
      <w:r w:rsidRPr="00322988">
        <w:rPr>
          <w:rFonts w:ascii="Times New Roman" w:hAnsi="Times New Roman"/>
          <w:spacing w:val="-2"/>
          <w:sz w:val="20"/>
          <w:szCs w:val="20"/>
        </w:rPr>
        <w:t>ю</w:t>
      </w:r>
      <w:r w:rsidRPr="00322988">
        <w:rPr>
          <w:rFonts w:ascii="Times New Roman" w:hAnsi="Times New Roman"/>
          <w:sz w:val="20"/>
          <w:szCs w:val="20"/>
        </w:rPr>
        <w:t>,</w:t>
      </w:r>
      <w:r w:rsidRPr="00322988">
        <w:rPr>
          <w:rFonts w:ascii="Times New Roman" w:hAnsi="Times New Roman"/>
          <w:spacing w:val="48"/>
          <w:sz w:val="20"/>
          <w:szCs w:val="20"/>
        </w:rPr>
        <w:t xml:space="preserve"> </w:t>
      </w:r>
      <w:r w:rsidRPr="00322988">
        <w:rPr>
          <w:rFonts w:ascii="Times New Roman" w:hAnsi="Times New Roman"/>
          <w:spacing w:val="-2"/>
          <w:sz w:val="20"/>
          <w:szCs w:val="20"/>
        </w:rPr>
        <w:t>н</w:t>
      </w:r>
      <w:r w:rsidRPr="00322988">
        <w:rPr>
          <w:rFonts w:ascii="Times New Roman" w:hAnsi="Times New Roman"/>
          <w:sz w:val="20"/>
          <w:szCs w:val="20"/>
        </w:rPr>
        <w:t>а</w:t>
      </w:r>
      <w:r w:rsidRPr="00322988">
        <w:rPr>
          <w:rFonts w:ascii="Times New Roman" w:hAnsi="Times New Roman"/>
          <w:spacing w:val="48"/>
          <w:sz w:val="20"/>
          <w:szCs w:val="20"/>
        </w:rPr>
        <w:t xml:space="preserve"> </w:t>
      </w:r>
      <w:r w:rsidRPr="00322988">
        <w:rPr>
          <w:rFonts w:ascii="Times New Roman" w:hAnsi="Times New Roman"/>
          <w:spacing w:val="-5"/>
          <w:sz w:val="20"/>
          <w:szCs w:val="20"/>
        </w:rPr>
        <w:t>о</w:t>
      </w:r>
      <w:r w:rsidRPr="00322988">
        <w:rPr>
          <w:rFonts w:ascii="Times New Roman" w:hAnsi="Times New Roman"/>
          <w:spacing w:val="-3"/>
          <w:sz w:val="20"/>
          <w:szCs w:val="20"/>
        </w:rPr>
        <w:t>с</w:t>
      </w:r>
      <w:r w:rsidRPr="00322988">
        <w:rPr>
          <w:rFonts w:ascii="Times New Roman" w:hAnsi="Times New Roman"/>
          <w:spacing w:val="3"/>
          <w:sz w:val="20"/>
          <w:szCs w:val="20"/>
        </w:rPr>
        <w:t>н</w:t>
      </w:r>
      <w:r w:rsidRPr="00322988">
        <w:rPr>
          <w:rFonts w:ascii="Times New Roman" w:hAnsi="Times New Roman"/>
          <w:spacing w:val="-5"/>
          <w:sz w:val="20"/>
          <w:szCs w:val="20"/>
        </w:rPr>
        <w:t>о</w:t>
      </w:r>
      <w:r w:rsidRPr="00322988">
        <w:rPr>
          <w:rFonts w:ascii="Times New Roman" w:hAnsi="Times New Roman"/>
          <w:spacing w:val="1"/>
          <w:sz w:val="20"/>
          <w:szCs w:val="20"/>
        </w:rPr>
        <w:t>в</w:t>
      </w:r>
      <w:r w:rsidRPr="00322988">
        <w:rPr>
          <w:rFonts w:ascii="Times New Roman" w:hAnsi="Times New Roman"/>
          <w:sz w:val="20"/>
          <w:szCs w:val="20"/>
        </w:rPr>
        <w:t>і</w:t>
      </w:r>
      <w:r w:rsidRPr="00322988">
        <w:rPr>
          <w:rFonts w:ascii="Times New Roman" w:hAnsi="Times New Roman"/>
          <w:spacing w:val="48"/>
          <w:sz w:val="20"/>
          <w:szCs w:val="20"/>
        </w:rPr>
        <w:t xml:space="preserve"> </w:t>
      </w:r>
      <w:r w:rsidRPr="00322988">
        <w:rPr>
          <w:rFonts w:ascii="Times New Roman" w:hAnsi="Times New Roman"/>
          <w:spacing w:val="-2"/>
          <w:sz w:val="20"/>
          <w:szCs w:val="20"/>
        </w:rPr>
        <w:t>як</w:t>
      </w:r>
      <w:r w:rsidRPr="00322988">
        <w:rPr>
          <w:rFonts w:ascii="Times New Roman" w:hAnsi="Times New Roman"/>
          <w:spacing w:val="-5"/>
          <w:sz w:val="20"/>
          <w:szCs w:val="20"/>
        </w:rPr>
        <w:t>о</w:t>
      </w:r>
      <w:r w:rsidRPr="00322988">
        <w:rPr>
          <w:rFonts w:ascii="Times New Roman" w:hAnsi="Times New Roman"/>
          <w:spacing w:val="4"/>
          <w:sz w:val="20"/>
          <w:szCs w:val="20"/>
        </w:rPr>
        <w:t>г</w:t>
      </w:r>
      <w:r w:rsidRPr="00322988">
        <w:rPr>
          <w:rFonts w:ascii="Times New Roman" w:hAnsi="Times New Roman"/>
          <w:sz w:val="20"/>
          <w:szCs w:val="20"/>
        </w:rPr>
        <w:t>о</w:t>
      </w:r>
      <w:r w:rsidRPr="00322988">
        <w:rPr>
          <w:rFonts w:ascii="Times New Roman" w:hAnsi="Times New Roman"/>
          <w:spacing w:val="41"/>
          <w:sz w:val="20"/>
          <w:szCs w:val="20"/>
        </w:rPr>
        <w:t xml:space="preserve"> </w:t>
      </w:r>
      <w:r w:rsidRPr="00322988">
        <w:rPr>
          <w:rFonts w:ascii="Times New Roman" w:hAnsi="Times New Roman"/>
          <w:spacing w:val="1"/>
          <w:sz w:val="20"/>
          <w:szCs w:val="20"/>
        </w:rPr>
        <w:t>в</w:t>
      </w:r>
      <w:r w:rsidRPr="00322988">
        <w:rPr>
          <w:rFonts w:ascii="Times New Roman" w:hAnsi="Times New Roman"/>
          <w:spacing w:val="2"/>
          <w:sz w:val="20"/>
          <w:szCs w:val="20"/>
        </w:rPr>
        <w:t>і</w:t>
      </w:r>
      <w:r w:rsidRPr="00322988">
        <w:rPr>
          <w:rFonts w:ascii="Times New Roman" w:hAnsi="Times New Roman"/>
          <w:sz w:val="20"/>
          <w:szCs w:val="20"/>
        </w:rPr>
        <w:t>н</w:t>
      </w:r>
      <w:r w:rsidRPr="00322988">
        <w:rPr>
          <w:rFonts w:ascii="Times New Roman" w:hAnsi="Times New Roman"/>
          <w:spacing w:val="44"/>
          <w:sz w:val="20"/>
          <w:szCs w:val="20"/>
        </w:rPr>
        <w:t xml:space="preserve"> </w:t>
      </w:r>
      <w:r w:rsidRPr="00322988">
        <w:rPr>
          <w:rFonts w:ascii="Times New Roman" w:hAnsi="Times New Roman"/>
          <w:spacing w:val="2"/>
          <w:sz w:val="20"/>
          <w:szCs w:val="20"/>
        </w:rPr>
        <w:t>з</w:t>
      </w:r>
      <w:r w:rsidRPr="00322988">
        <w:rPr>
          <w:rFonts w:ascii="Times New Roman" w:hAnsi="Times New Roman"/>
          <w:spacing w:val="-2"/>
          <w:sz w:val="20"/>
          <w:szCs w:val="20"/>
        </w:rPr>
        <w:t>д</w:t>
      </w:r>
      <w:r w:rsidRPr="00322988">
        <w:rPr>
          <w:rFonts w:ascii="Times New Roman" w:hAnsi="Times New Roman"/>
          <w:spacing w:val="2"/>
          <w:sz w:val="20"/>
          <w:szCs w:val="20"/>
        </w:rPr>
        <w:t>і</w:t>
      </w:r>
      <w:r w:rsidRPr="00322988">
        <w:rPr>
          <w:rFonts w:ascii="Times New Roman" w:hAnsi="Times New Roman"/>
          <w:spacing w:val="-2"/>
          <w:sz w:val="20"/>
          <w:szCs w:val="20"/>
        </w:rPr>
        <w:t>й</w:t>
      </w:r>
      <w:r w:rsidRPr="00322988">
        <w:rPr>
          <w:rFonts w:ascii="Times New Roman" w:hAnsi="Times New Roman"/>
          <w:spacing w:val="-3"/>
          <w:sz w:val="20"/>
          <w:szCs w:val="20"/>
        </w:rPr>
        <w:t>с</w:t>
      </w:r>
      <w:r w:rsidRPr="00322988">
        <w:rPr>
          <w:rFonts w:ascii="Times New Roman" w:hAnsi="Times New Roman"/>
          <w:spacing w:val="-2"/>
          <w:sz w:val="20"/>
          <w:szCs w:val="20"/>
        </w:rPr>
        <w:t>ню</w:t>
      </w:r>
      <w:r w:rsidRPr="00322988">
        <w:rPr>
          <w:rFonts w:ascii="Times New Roman" w:hAnsi="Times New Roman"/>
          <w:sz w:val="20"/>
          <w:szCs w:val="20"/>
        </w:rPr>
        <w:t>є</w:t>
      </w:r>
      <w:r w:rsidRPr="00322988">
        <w:rPr>
          <w:rFonts w:ascii="Times New Roman" w:hAnsi="Times New Roman"/>
          <w:spacing w:val="-2"/>
          <w:sz w:val="20"/>
          <w:szCs w:val="20"/>
        </w:rPr>
        <w:t>т</w:t>
      </w:r>
      <w:r w:rsidRPr="00322988">
        <w:rPr>
          <w:rFonts w:ascii="Times New Roman" w:hAnsi="Times New Roman"/>
          <w:spacing w:val="4"/>
          <w:sz w:val="20"/>
          <w:szCs w:val="20"/>
        </w:rPr>
        <w:t>ь</w:t>
      </w:r>
      <w:r w:rsidRPr="00322988">
        <w:rPr>
          <w:rFonts w:ascii="Times New Roman" w:hAnsi="Times New Roman"/>
          <w:spacing w:val="2"/>
          <w:sz w:val="20"/>
          <w:szCs w:val="20"/>
        </w:rPr>
        <w:t>с</w:t>
      </w:r>
      <w:r w:rsidRPr="00322988">
        <w:rPr>
          <w:rFonts w:ascii="Times New Roman" w:hAnsi="Times New Roman"/>
          <w:spacing w:val="-2"/>
          <w:sz w:val="20"/>
          <w:szCs w:val="20"/>
        </w:rPr>
        <w:t>я</w:t>
      </w:r>
      <w:r w:rsidRPr="00322988">
        <w:rPr>
          <w:rFonts w:ascii="Times New Roman" w:hAnsi="Times New Roman"/>
          <w:sz w:val="20"/>
          <w:szCs w:val="20"/>
        </w:rPr>
        <w:t>.</w:t>
      </w:r>
      <w:r w:rsidRPr="00322988">
        <w:rPr>
          <w:rFonts w:ascii="Times New Roman" w:hAnsi="Times New Roman"/>
          <w:spacing w:val="48"/>
          <w:sz w:val="20"/>
          <w:szCs w:val="20"/>
        </w:rPr>
        <w:t xml:space="preserve"> </w:t>
      </w:r>
      <w:r w:rsidRPr="00322988">
        <w:rPr>
          <w:rFonts w:ascii="Times New Roman" w:hAnsi="Times New Roman"/>
          <w:sz w:val="20"/>
          <w:szCs w:val="20"/>
        </w:rPr>
        <w:t>З</w:t>
      </w:r>
      <w:r w:rsidRPr="00322988">
        <w:rPr>
          <w:rFonts w:ascii="Times New Roman" w:hAnsi="Times New Roman"/>
          <w:spacing w:val="-2"/>
          <w:sz w:val="20"/>
          <w:szCs w:val="20"/>
        </w:rPr>
        <w:t>д</w:t>
      </w:r>
      <w:r w:rsidRPr="00322988">
        <w:rPr>
          <w:rFonts w:ascii="Times New Roman" w:hAnsi="Times New Roman"/>
          <w:spacing w:val="2"/>
          <w:sz w:val="20"/>
          <w:szCs w:val="20"/>
        </w:rPr>
        <w:t>і</w:t>
      </w:r>
      <w:r w:rsidRPr="00322988">
        <w:rPr>
          <w:rFonts w:ascii="Times New Roman" w:hAnsi="Times New Roman"/>
          <w:spacing w:val="-2"/>
          <w:sz w:val="20"/>
          <w:szCs w:val="20"/>
        </w:rPr>
        <w:t>й</w:t>
      </w:r>
      <w:r w:rsidRPr="00322988">
        <w:rPr>
          <w:rFonts w:ascii="Times New Roman" w:hAnsi="Times New Roman"/>
          <w:spacing w:val="-3"/>
          <w:sz w:val="20"/>
          <w:szCs w:val="20"/>
        </w:rPr>
        <w:t>с</w:t>
      </w:r>
      <w:r w:rsidRPr="00322988">
        <w:rPr>
          <w:rFonts w:ascii="Times New Roman" w:hAnsi="Times New Roman"/>
          <w:spacing w:val="-2"/>
          <w:sz w:val="20"/>
          <w:szCs w:val="20"/>
        </w:rPr>
        <w:t>н</w:t>
      </w:r>
      <w:r w:rsidRPr="00322988">
        <w:rPr>
          <w:rFonts w:ascii="Times New Roman" w:hAnsi="Times New Roman"/>
          <w:spacing w:val="-3"/>
          <w:sz w:val="20"/>
          <w:szCs w:val="20"/>
        </w:rPr>
        <w:t>е</w:t>
      </w:r>
      <w:r w:rsidRPr="00322988">
        <w:rPr>
          <w:rFonts w:ascii="Times New Roman" w:hAnsi="Times New Roman"/>
          <w:spacing w:val="-2"/>
          <w:sz w:val="20"/>
          <w:szCs w:val="20"/>
        </w:rPr>
        <w:t>н</w:t>
      </w:r>
      <w:r w:rsidRPr="00322988">
        <w:rPr>
          <w:rFonts w:ascii="Times New Roman" w:hAnsi="Times New Roman"/>
          <w:spacing w:val="3"/>
          <w:sz w:val="20"/>
          <w:szCs w:val="20"/>
        </w:rPr>
        <w:t>и</w:t>
      </w:r>
      <w:r w:rsidRPr="00322988">
        <w:rPr>
          <w:rFonts w:ascii="Times New Roman" w:hAnsi="Times New Roman"/>
          <w:sz w:val="20"/>
          <w:szCs w:val="20"/>
        </w:rPr>
        <w:t>й</w:t>
      </w:r>
      <w:r w:rsidRPr="00322988">
        <w:rPr>
          <w:rFonts w:ascii="Times New Roman" w:hAnsi="Times New Roman"/>
          <w:spacing w:val="44"/>
          <w:sz w:val="20"/>
          <w:szCs w:val="20"/>
        </w:rPr>
        <w:t xml:space="preserve"> </w:t>
      </w:r>
      <w:r w:rsidRPr="00322988">
        <w:rPr>
          <w:rFonts w:ascii="Times New Roman" w:hAnsi="Times New Roman"/>
          <w:spacing w:val="-2"/>
          <w:sz w:val="20"/>
          <w:szCs w:val="20"/>
        </w:rPr>
        <w:t>н</w:t>
      </w:r>
      <w:r w:rsidRPr="00322988">
        <w:rPr>
          <w:rFonts w:ascii="Times New Roman" w:hAnsi="Times New Roman"/>
          <w:sz w:val="20"/>
          <w:szCs w:val="20"/>
        </w:rPr>
        <w:t>а</w:t>
      </w:r>
      <w:r w:rsidRPr="00322988">
        <w:rPr>
          <w:rFonts w:ascii="Times New Roman" w:hAnsi="Times New Roman"/>
          <w:spacing w:val="48"/>
          <w:sz w:val="20"/>
          <w:szCs w:val="20"/>
        </w:rPr>
        <w:t xml:space="preserve"> </w:t>
      </w:r>
      <w:r w:rsidRPr="00322988">
        <w:rPr>
          <w:rFonts w:ascii="Times New Roman" w:hAnsi="Times New Roman"/>
          <w:sz w:val="20"/>
          <w:szCs w:val="20"/>
        </w:rPr>
        <w:t>о</w:t>
      </w:r>
      <w:r w:rsidRPr="00322988">
        <w:rPr>
          <w:rFonts w:ascii="Times New Roman" w:hAnsi="Times New Roman"/>
          <w:spacing w:val="-3"/>
          <w:sz w:val="20"/>
          <w:szCs w:val="20"/>
        </w:rPr>
        <w:t>с</w:t>
      </w:r>
      <w:r w:rsidRPr="00322988">
        <w:rPr>
          <w:rFonts w:ascii="Times New Roman" w:hAnsi="Times New Roman"/>
          <w:spacing w:val="3"/>
          <w:sz w:val="20"/>
          <w:szCs w:val="20"/>
        </w:rPr>
        <w:t>н</w:t>
      </w:r>
      <w:r w:rsidRPr="00322988">
        <w:rPr>
          <w:rFonts w:ascii="Times New Roman" w:hAnsi="Times New Roman"/>
          <w:spacing w:val="-5"/>
          <w:sz w:val="20"/>
          <w:szCs w:val="20"/>
        </w:rPr>
        <w:t>о</w:t>
      </w:r>
      <w:r w:rsidRPr="00322988">
        <w:rPr>
          <w:rFonts w:ascii="Times New Roman" w:hAnsi="Times New Roman"/>
          <w:spacing w:val="1"/>
          <w:sz w:val="20"/>
          <w:szCs w:val="20"/>
        </w:rPr>
        <w:t>в</w:t>
      </w:r>
      <w:r w:rsidRPr="00322988">
        <w:rPr>
          <w:rFonts w:ascii="Times New Roman" w:hAnsi="Times New Roman"/>
          <w:sz w:val="20"/>
          <w:szCs w:val="20"/>
        </w:rPr>
        <w:t>і</w:t>
      </w:r>
      <w:r w:rsidRPr="00322988">
        <w:rPr>
          <w:rFonts w:ascii="Times New Roman" w:hAnsi="Times New Roman"/>
          <w:spacing w:val="48"/>
          <w:sz w:val="20"/>
          <w:szCs w:val="20"/>
        </w:rPr>
        <w:t xml:space="preserve"> </w:t>
      </w:r>
      <w:r w:rsidRPr="00322988">
        <w:rPr>
          <w:rFonts w:ascii="Times New Roman" w:hAnsi="Times New Roman"/>
          <w:spacing w:val="-2"/>
          <w:sz w:val="20"/>
          <w:szCs w:val="20"/>
        </w:rPr>
        <w:t>ц</w:t>
      </w:r>
      <w:r w:rsidRPr="00322988">
        <w:rPr>
          <w:rFonts w:ascii="Times New Roman" w:hAnsi="Times New Roman"/>
          <w:spacing w:val="2"/>
          <w:sz w:val="20"/>
          <w:szCs w:val="20"/>
        </w:rPr>
        <w:t>і</w:t>
      </w:r>
      <w:r w:rsidRPr="00322988">
        <w:rPr>
          <w:rFonts w:ascii="Times New Roman" w:hAnsi="Times New Roman"/>
          <w:spacing w:val="-2"/>
          <w:sz w:val="20"/>
          <w:szCs w:val="20"/>
        </w:rPr>
        <w:t>нн</w:t>
      </w:r>
      <w:r w:rsidRPr="00322988">
        <w:rPr>
          <w:rFonts w:ascii="Times New Roman" w:hAnsi="Times New Roman"/>
          <w:spacing w:val="2"/>
          <w:sz w:val="20"/>
          <w:szCs w:val="20"/>
        </w:rPr>
        <w:t>і</w:t>
      </w:r>
      <w:r w:rsidRPr="00322988">
        <w:rPr>
          <w:rFonts w:ascii="Times New Roman" w:hAnsi="Times New Roman"/>
          <w:spacing w:val="-3"/>
          <w:sz w:val="20"/>
          <w:szCs w:val="20"/>
        </w:rPr>
        <w:t>с</w:t>
      </w:r>
      <w:r w:rsidRPr="00322988">
        <w:rPr>
          <w:rFonts w:ascii="Times New Roman" w:hAnsi="Times New Roman"/>
          <w:spacing w:val="-2"/>
          <w:sz w:val="20"/>
          <w:szCs w:val="20"/>
        </w:rPr>
        <w:t>ни</w:t>
      </w:r>
      <w:r w:rsidRPr="00322988">
        <w:rPr>
          <w:rFonts w:ascii="Times New Roman" w:hAnsi="Times New Roman"/>
          <w:sz w:val="20"/>
          <w:szCs w:val="20"/>
        </w:rPr>
        <w:t>х</w:t>
      </w:r>
      <w:r w:rsidRPr="00322988">
        <w:rPr>
          <w:rFonts w:ascii="Times New Roman" w:hAnsi="Times New Roman"/>
          <w:spacing w:val="46"/>
          <w:sz w:val="20"/>
          <w:szCs w:val="20"/>
        </w:rPr>
        <w:t xml:space="preserve"> </w:t>
      </w:r>
      <w:r w:rsidRPr="00322988">
        <w:rPr>
          <w:rFonts w:ascii="Times New Roman" w:hAnsi="Times New Roman"/>
          <w:spacing w:val="-2"/>
          <w:sz w:val="20"/>
          <w:szCs w:val="20"/>
        </w:rPr>
        <w:t>к</w:t>
      </w:r>
      <w:r w:rsidRPr="00322988">
        <w:rPr>
          <w:rFonts w:ascii="Times New Roman" w:hAnsi="Times New Roman"/>
          <w:sz w:val="20"/>
          <w:szCs w:val="20"/>
        </w:rPr>
        <w:t>р</w:t>
      </w:r>
      <w:r w:rsidRPr="00322988">
        <w:rPr>
          <w:rFonts w:ascii="Times New Roman" w:hAnsi="Times New Roman"/>
          <w:spacing w:val="3"/>
          <w:sz w:val="20"/>
          <w:szCs w:val="20"/>
        </w:rPr>
        <w:t>и</w:t>
      </w:r>
      <w:r w:rsidRPr="00322988">
        <w:rPr>
          <w:rFonts w:ascii="Times New Roman" w:hAnsi="Times New Roman"/>
          <w:spacing w:val="-2"/>
          <w:sz w:val="20"/>
          <w:szCs w:val="20"/>
        </w:rPr>
        <w:t>т</w:t>
      </w:r>
      <w:r w:rsidRPr="00322988">
        <w:rPr>
          <w:rFonts w:ascii="Times New Roman" w:hAnsi="Times New Roman"/>
          <w:spacing w:val="-3"/>
          <w:sz w:val="20"/>
          <w:szCs w:val="20"/>
        </w:rPr>
        <w:t>е</w:t>
      </w:r>
      <w:r w:rsidRPr="00322988">
        <w:rPr>
          <w:rFonts w:ascii="Times New Roman" w:hAnsi="Times New Roman"/>
          <w:sz w:val="20"/>
          <w:szCs w:val="20"/>
        </w:rPr>
        <w:t>р</w:t>
      </w:r>
      <w:r w:rsidRPr="00322988">
        <w:rPr>
          <w:rFonts w:ascii="Times New Roman" w:hAnsi="Times New Roman"/>
          <w:spacing w:val="2"/>
          <w:sz w:val="20"/>
          <w:szCs w:val="20"/>
        </w:rPr>
        <w:t>ії</w:t>
      </w:r>
      <w:r w:rsidRPr="00322988">
        <w:rPr>
          <w:rFonts w:ascii="Times New Roman" w:hAnsi="Times New Roman"/>
          <w:sz w:val="20"/>
          <w:szCs w:val="20"/>
        </w:rPr>
        <w:t xml:space="preserve">в </w:t>
      </w:r>
      <w:r w:rsidRPr="00322988">
        <w:rPr>
          <w:rFonts w:ascii="Times New Roman" w:hAnsi="Times New Roman"/>
          <w:spacing w:val="1"/>
          <w:sz w:val="20"/>
          <w:szCs w:val="20"/>
        </w:rPr>
        <w:t>в</w:t>
      </w:r>
      <w:r w:rsidRPr="00322988">
        <w:rPr>
          <w:rFonts w:ascii="Times New Roman" w:hAnsi="Times New Roman"/>
          <w:spacing w:val="-2"/>
          <w:sz w:val="20"/>
          <w:szCs w:val="20"/>
        </w:rPr>
        <w:t>иб</w:t>
      </w:r>
      <w:r w:rsidRPr="00322988">
        <w:rPr>
          <w:rFonts w:ascii="Times New Roman" w:hAnsi="Times New Roman"/>
          <w:spacing w:val="2"/>
          <w:sz w:val="20"/>
          <w:szCs w:val="20"/>
        </w:rPr>
        <w:t>і</w:t>
      </w:r>
      <w:r w:rsidRPr="00322988">
        <w:rPr>
          <w:rFonts w:ascii="Times New Roman" w:hAnsi="Times New Roman"/>
          <w:sz w:val="20"/>
          <w:szCs w:val="20"/>
        </w:rPr>
        <w:t>р</w:t>
      </w:r>
      <w:r w:rsidRPr="00322988">
        <w:rPr>
          <w:rFonts w:ascii="Times New Roman" w:hAnsi="Times New Roman"/>
          <w:spacing w:val="5"/>
          <w:sz w:val="20"/>
          <w:szCs w:val="20"/>
        </w:rPr>
        <w:t xml:space="preserve"> </w:t>
      </w:r>
      <w:r w:rsidRPr="00322988">
        <w:rPr>
          <w:rFonts w:ascii="Times New Roman" w:hAnsi="Times New Roman"/>
          <w:sz w:val="20"/>
          <w:szCs w:val="20"/>
        </w:rPr>
        <w:t>–</w:t>
      </w:r>
      <w:r w:rsidRPr="00322988">
        <w:rPr>
          <w:rFonts w:ascii="Times New Roman" w:hAnsi="Times New Roman"/>
          <w:spacing w:val="5"/>
          <w:sz w:val="20"/>
          <w:szCs w:val="20"/>
        </w:rPr>
        <w:t xml:space="preserve"> </w:t>
      </w:r>
      <w:r w:rsidRPr="00322988">
        <w:rPr>
          <w:rFonts w:ascii="Times New Roman" w:hAnsi="Times New Roman"/>
          <w:spacing w:val="-2"/>
          <w:sz w:val="20"/>
          <w:szCs w:val="20"/>
        </w:rPr>
        <w:t>ц</w:t>
      </w:r>
      <w:r w:rsidRPr="00322988">
        <w:rPr>
          <w:rFonts w:ascii="Times New Roman" w:hAnsi="Times New Roman"/>
          <w:sz w:val="20"/>
          <w:szCs w:val="20"/>
        </w:rPr>
        <w:t>е</w:t>
      </w:r>
      <w:r w:rsidRPr="00322988">
        <w:rPr>
          <w:rFonts w:ascii="Times New Roman" w:hAnsi="Times New Roman"/>
          <w:spacing w:val="2"/>
          <w:sz w:val="20"/>
          <w:szCs w:val="20"/>
        </w:rPr>
        <w:t xml:space="preserve"> </w:t>
      </w:r>
      <w:r w:rsidRPr="00322988">
        <w:rPr>
          <w:rFonts w:ascii="Times New Roman" w:hAnsi="Times New Roman"/>
          <w:sz w:val="20"/>
          <w:szCs w:val="20"/>
        </w:rPr>
        <w:t>р</w:t>
      </w:r>
      <w:r w:rsidRPr="00322988">
        <w:rPr>
          <w:rFonts w:ascii="Times New Roman" w:hAnsi="Times New Roman"/>
          <w:spacing w:val="2"/>
          <w:sz w:val="20"/>
          <w:szCs w:val="20"/>
        </w:rPr>
        <w:t>і</w:t>
      </w:r>
      <w:r w:rsidRPr="00322988">
        <w:rPr>
          <w:rFonts w:ascii="Times New Roman" w:hAnsi="Times New Roman"/>
          <w:spacing w:val="-2"/>
          <w:sz w:val="20"/>
          <w:szCs w:val="20"/>
        </w:rPr>
        <w:t>ш</w:t>
      </w:r>
      <w:r w:rsidRPr="00322988">
        <w:rPr>
          <w:rFonts w:ascii="Times New Roman" w:hAnsi="Times New Roman"/>
          <w:spacing w:val="-3"/>
          <w:sz w:val="20"/>
          <w:szCs w:val="20"/>
        </w:rPr>
        <w:t>е</w:t>
      </w:r>
      <w:r w:rsidRPr="00322988">
        <w:rPr>
          <w:rFonts w:ascii="Times New Roman" w:hAnsi="Times New Roman"/>
          <w:spacing w:val="-2"/>
          <w:sz w:val="20"/>
          <w:szCs w:val="20"/>
        </w:rPr>
        <w:t>ння</w:t>
      </w:r>
      <w:r w:rsidRPr="00322988">
        <w:rPr>
          <w:rFonts w:ascii="Times New Roman" w:hAnsi="Times New Roman"/>
          <w:sz w:val="20"/>
          <w:szCs w:val="20"/>
        </w:rPr>
        <w:t>,</w:t>
      </w:r>
      <w:r w:rsidRPr="00322988">
        <w:rPr>
          <w:rFonts w:ascii="Times New Roman" w:hAnsi="Times New Roman"/>
          <w:spacing w:val="8"/>
          <w:sz w:val="20"/>
          <w:szCs w:val="20"/>
        </w:rPr>
        <w:t xml:space="preserve"> </w:t>
      </w:r>
      <w:r w:rsidRPr="00322988">
        <w:rPr>
          <w:rFonts w:ascii="Times New Roman" w:hAnsi="Times New Roman"/>
          <w:spacing w:val="3"/>
          <w:sz w:val="20"/>
          <w:szCs w:val="20"/>
        </w:rPr>
        <w:t>щ</w:t>
      </w:r>
      <w:r w:rsidRPr="00322988">
        <w:rPr>
          <w:rFonts w:ascii="Times New Roman" w:hAnsi="Times New Roman"/>
          <w:sz w:val="20"/>
          <w:szCs w:val="20"/>
        </w:rPr>
        <w:t xml:space="preserve">о </w:t>
      </w:r>
      <w:r w:rsidRPr="00322988">
        <w:rPr>
          <w:rFonts w:ascii="Times New Roman" w:hAnsi="Times New Roman"/>
          <w:spacing w:val="2"/>
          <w:sz w:val="20"/>
          <w:szCs w:val="20"/>
        </w:rPr>
        <w:t>ма</w:t>
      </w:r>
      <w:r w:rsidRPr="00322988">
        <w:rPr>
          <w:rFonts w:ascii="Times New Roman" w:hAnsi="Times New Roman"/>
          <w:sz w:val="20"/>
          <w:szCs w:val="20"/>
        </w:rPr>
        <w:t>є</w:t>
      </w:r>
      <w:r w:rsidRPr="00322988">
        <w:rPr>
          <w:rFonts w:ascii="Times New Roman" w:hAnsi="Times New Roman"/>
          <w:spacing w:val="5"/>
          <w:sz w:val="20"/>
          <w:szCs w:val="20"/>
        </w:rPr>
        <w:t xml:space="preserve"> </w:t>
      </w:r>
      <w:r w:rsidRPr="00322988">
        <w:rPr>
          <w:rFonts w:ascii="Times New Roman" w:hAnsi="Times New Roman"/>
          <w:spacing w:val="-2"/>
          <w:sz w:val="20"/>
          <w:szCs w:val="20"/>
        </w:rPr>
        <w:t>п</w:t>
      </w:r>
      <w:r w:rsidRPr="00322988">
        <w:rPr>
          <w:rFonts w:ascii="Times New Roman" w:hAnsi="Times New Roman"/>
          <w:spacing w:val="-3"/>
          <w:sz w:val="20"/>
          <w:szCs w:val="20"/>
        </w:rPr>
        <w:t>е</w:t>
      </w:r>
      <w:r w:rsidRPr="00322988">
        <w:rPr>
          <w:rFonts w:ascii="Times New Roman" w:hAnsi="Times New Roman"/>
          <w:spacing w:val="1"/>
          <w:sz w:val="20"/>
          <w:szCs w:val="20"/>
        </w:rPr>
        <w:t>в</w:t>
      </w:r>
      <w:r w:rsidRPr="00322988">
        <w:rPr>
          <w:rFonts w:ascii="Times New Roman" w:hAnsi="Times New Roman"/>
          <w:spacing w:val="-2"/>
          <w:sz w:val="20"/>
          <w:szCs w:val="20"/>
        </w:rPr>
        <w:t>н</w:t>
      </w:r>
      <w:r w:rsidRPr="00322988">
        <w:rPr>
          <w:rFonts w:ascii="Times New Roman" w:hAnsi="Times New Roman"/>
          <w:sz w:val="20"/>
          <w:szCs w:val="20"/>
        </w:rPr>
        <w:t>і</w:t>
      </w:r>
      <w:r w:rsidRPr="00322988">
        <w:rPr>
          <w:rFonts w:ascii="Times New Roman" w:hAnsi="Times New Roman"/>
          <w:spacing w:val="7"/>
          <w:sz w:val="20"/>
          <w:szCs w:val="20"/>
        </w:rPr>
        <w:t xml:space="preserve"> </w:t>
      </w:r>
      <w:r w:rsidRPr="00322988">
        <w:rPr>
          <w:rFonts w:ascii="Times New Roman" w:hAnsi="Times New Roman"/>
          <w:spacing w:val="-2"/>
          <w:sz w:val="20"/>
          <w:szCs w:val="20"/>
        </w:rPr>
        <w:t>н</w:t>
      </w:r>
      <w:r w:rsidRPr="00322988">
        <w:rPr>
          <w:rFonts w:ascii="Times New Roman" w:hAnsi="Times New Roman"/>
          <w:spacing w:val="2"/>
          <w:sz w:val="20"/>
          <w:szCs w:val="20"/>
        </w:rPr>
        <w:t>а</w:t>
      </w:r>
      <w:r w:rsidRPr="00322988">
        <w:rPr>
          <w:rFonts w:ascii="Times New Roman" w:hAnsi="Times New Roman"/>
          <w:spacing w:val="-3"/>
          <w:sz w:val="20"/>
          <w:szCs w:val="20"/>
        </w:rPr>
        <w:t>с</w:t>
      </w:r>
      <w:r w:rsidRPr="00322988">
        <w:rPr>
          <w:rFonts w:ascii="Times New Roman" w:hAnsi="Times New Roman"/>
          <w:sz w:val="20"/>
          <w:szCs w:val="20"/>
        </w:rPr>
        <w:t>л</w:t>
      </w:r>
      <w:r w:rsidRPr="00322988">
        <w:rPr>
          <w:rFonts w:ascii="Times New Roman" w:hAnsi="Times New Roman"/>
          <w:spacing w:val="2"/>
          <w:sz w:val="20"/>
          <w:szCs w:val="20"/>
        </w:rPr>
        <w:t>і</w:t>
      </w:r>
      <w:r w:rsidRPr="00322988">
        <w:rPr>
          <w:rFonts w:ascii="Times New Roman" w:hAnsi="Times New Roman"/>
          <w:spacing w:val="-2"/>
          <w:sz w:val="20"/>
          <w:szCs w:val="20"/>
        </w:rPr>
        <w:t>дки</w:t>
      </w:r>
      <w:r w:rsidRPr="00322988">
        <w:rPr>
          <w:rFonts w:ascii="Times New Roman" w:hAnsi="Times New Roman"/>
          <w:sz w:val="20"/>
          <w:szCs w:val="20"/>
        </w:rPr>
        <w:t>.</w:t>
      </w:r>
      <w:r w:rsidRPr="00322988">
        <w:rPr>
          <w:rFonts w:ascii="Times New Roman" w:hAnsi="Times New Roman"/>
          <w:spacing w:val="8"/>
          <w:sz w:val="20"/>
          <w:szCs w:val="20"/>
        </w:rPr>
        <w:t xml:space="preserve"> </w:t>
      </w:r>
      <w:r w:rsidRPr="00322988">
        <w:rPr>
          <w:rFonts w:ascii="Times New Roman" w:hAnsi="Times New Roman"/>
          <w:spacing w:val="3"/>
          <w:sz w:val="20"/>
          <w:szCs w:val="20"/>
        </w:rPr>
        <w:t>П</w:t>
      </w:r>
      <w:r w:rsidRPr="00322988">
        <w:rPr>
          <w:rFonts w:ascii="Times New Roman" w:hAnsi="Times New Roman"/>
          <w:spacing w:val="-5"/>
          <w:sz w:val="20"/>
          <w:szCs w:val="20"/>
        </w:rPr>
        <w:t>о</w:t>
      </w:r>
      <w:r w:rsidRPr="00322988">
        <w:rPr>
          <w:rFonts w:ascii="Times New Roman" w:hAnsi="Times New Roman"/>
          <w:spacing w:val="2"/>
          <w:sz w:val="20"/>
          <w:szCs w:val="20"/>
        </w:rPr>
        <w:t>з</w:t>
      </w:r>
      <w:r w:rsidRPr="00322988">
        <w:rPr>
          <w:rFonts w:ascii="Times New Roman" w:hAnsi="Times New Roman"/>
          <w:spacing w:val="-2"/>
          <w:sz w:val="20"/>
          <w:szCs w:val="20"/>
        </w:rPr>
        <w:t>ити</w:t>
      </w:r>
      <w:r w:rsidRPr="00322988">
        <w:rPr>
          <w:rFonts w:ascii="Times New Roman" w:hAnsi="Times New Roman"/>
          <w:spacing w:val="1"/>
          <w:sz w:val="20"/>
          <w:szCs w:val="20"/>
        </w:rPr>
        <w:t>в</w:t>
      </w:r>
      <w:r w:rsidRPr="00322988">
        <w:rPr>
          <w:rFonts w:ascii="Times New Roman" w:hAnsi="Times New Roman"/>
          <w:spacing w:val="-2"/>
          <w:sz w:val="20"/>
          <w:szCs w:val="20"/>
        </w:rPr>
        <w:t>н</w:t>
      </w:r>
      <w:r w:rsidRPr="00322988">
        <w:rPr>
          <w:rFonts w:ascii="Times New Roman" w:hAnsi="Times New Roman"/>
          <w:sz w:val="20"/>
          <w:szCs w:val="20"/>
        </w:rPr>
        <w:t>е</w:t>
      </w:r>
      <w:r w:rsidRPr="00322988">
        <w:rPr>
          <w:rFonts w:ascii="Times New Roman" w:hAnsi="Times New Roman"/>
          <w:spacing w:val="7"/>
          <w:sz w:val="20"/>
          <w:szCs w:val="20"/>
        </w:rPr>
        <w:t xml:space="preserve"> </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pacing w:val="2"/>
          <w:sz w:val="20"/>
          <w:szCs w:val="20"/>
        </w:rPr>
        <w:t>а</w:t>
      </w:r>
      <w:r w:rsidRPr="00322988">
        <w:rPr>
          <w:rFonts w:ascii="Times New Roman" w:hAnsi="Times New Roman"/>
          <w:spacing w:val="1"/>
          <w:sz w:val="20"/>
          <w:szCs w:val="20"/>
        </w:rPr>
        <w:t>в</w:t>
      </w:r>
      <w:r w:rsidRPr="00322988">
        <w:rPr>
          <w:rFonts w:ascii="Times New Roman" w:hAnsi="Times New Roman"/>
          <w:sz w:val="20"/>
          <w:szCs w:val="20"/>
        </w:rPr>
        <w:t>л</w:t>
      </w:r>
      <w:r w:rsidRPr="00322988">
        <w:rPr>
          <w:rFonts w:ascii="Times New Roman" w:hAnsi="Times New Roman"/>
          <w:spacing w:val="-3"/>
          <w:sz w:val="20"/>
          <w:szCs w:val="20"/>
        </w:rPr>
        <w:t>е</w:t>
      </w:r>
      <w:r w:rsidRPr="00322988">
        <w:rPr>
          <w:rFonts w:ascii="Times New Roman" w:hAnsi="Times New Roman"/>
          <w:spacing w:val="-2"/>
          <w:sz w:val="20"/>
          <w:szCs w:val="20"/>
        </w:rPr>
        <w:t>нн</w:t>
      </w:r>
      <w:r w:rsidRPr="00322988">
        <w:rPr>
          <w:rFonts w:ascii="Times New Roman" w:hAnsi="Times New Roman"/>
          <w:sz w:val="20"/>
          <w:szCs w:val="20"/>
        </w:rPr>
        <w:t>я</w:t>
      </w:r>
      <w:r w:rsidRPr="00322988">
        <w:rPr>
          <w:rFonts w:ascii="Times New Roman" w:hAnsi="Times New Roman"/>
          <w:spacing w:val="4"/>
          <w:sz w:val="20"/>
          <w:szCs w:val="20"/>
        </w:rPr>
        <w:t xml:space="preserve"> </w:t>
      </w:r>
      <w:r w:rsidRPr="00322988">
        <w:rPr>
          <w:rFonts w:ascii="Times New Roman" w:hAnsi="Times New Roman"/>
          <w:spacing w:val="3"/>
          <w:sz w:val="20"/>
          <w:szCs w:val="20"/>
        </w:rPr>
        <w:t>д</w:t>
      </w:r>
      <w:r w:rsidRPr="00322988">
        <w:rPr>
          <w:rFonts w:ascii="Times New Roman" w:hAnsi="Times New Roman"/>
          <w:sz w:val="20"/>
          <w:szCs w:val="20"/>
        </w:rPr>
        <w:t xml:space="preserve">о </w:t>
      </w:r>
      <w:r w:rsidRPr="00322988">
        <w:rPr>
          <w:rFonts w:ascii="Times New Roman" w:hAnsi="Times New Roman"/>
          <w:spacing w:val="3"/>
          <w:sz w:val="20"/>
          <w:szCs w:val="20"/>
        </w:rPr>
        <w:t>д</w:t>
      </w:r>
      <w:r w:rsidRPr="00322988">
        <w:rPr>
          <w:rFonts w:ascii="Times New Roman" w:hAnsi="Times New Roman"/>
          <w:spacing w:val="-3"/>
          <w:sz w:val="20"/>
          <w:szCs w:val="20"/>
        </w:rPr>
        <w:t>е</w:t>
      </w:r>
      <w:r w:rsidRPr="00322988">
        <w:rPr>
          <w:rFonts w:ascii="Times New Roman" w:hAnsi="Times New Roman"/>
          <w:spacing w:val="2"/>
          <w:sz w:val="20"/>
          <w:szCs w:val="20"/>
        </w:rPr>
        <w:t>м</w:t>
      </w:r>
      <w:r w:rsidRPr="00322988">
        <w:rPr>
          <w:rFonts w:ascii="Times New Roman" w:hAnsi="Times New Roman"/>
          <w:spacing w:val="-5"/>
          <w:sz w:val="20"/>
          <w:szCs w:val="20"/>
        </w:rPr>
        <w:t>о</w:t>
      </w:r>
      <w:r w:rsidRPr="00322988">
        <w:rPr>
          <w:rFonts w:ascii="Times New Roman" w:hAnsi="Times New Roman"/>
          <w:spacing w:val="-2"/>
          <w:sz w:val="20"/>
          <w:szCs w:val="20"/>
        </w:rPr>
        <w:t>к</w:t>
      </w:r>
      <w:r w:rsidRPr="00322988">
        <w:rPr>
          <w:rFonts w:ascii="Times New Roman" w:hAnsi="Times New Roman"/>
          <w:sz w:val="20"/>
          <w:szCs w:val="20"/>
        </w:rPr>
        <w:t>р</w:t>
      </w:r>
      <w:r w:rsidRPr="00322988">
        <w:rPr>
          <w:rFonts w:ascii="Times New Roman" w:hAnsi="Times New Roman"/>
          <w:spacing w:val="2"/>
          <w:sz w:val="20"/>
          <w:szCs w:val="20"/>
        </w:rPr>
        <w:t>а</w:t>
      </w:r>
      <w:r w:rsidRPr="00322988">
        <w:rPr>
          <w:rFonts w:ascii="Times New Roman" w:hAnsi="Times New Roman"/>
          <w:spacing w:val="-2"/>
          <w:sz w:val="20"/>
          <w:szCs w:val="20"/>
        </w:rPr>
        <w:t>ти</w:t>
      </w:r>
      <w:r w:rsidRPr="00322988">
        <w:rPr>
          <w:rFonts w:ascii="Times New Roman" w:hAnsi="Times New Roman"/>
          <w:spacing w:val="-1"/>
          <w:sz w:val="20"/>
          <w:szCs w:val="20"/>
        </w:rPr>
        <w:t>ч</w:t>
      </w:r>
      <w:r w:rsidRPr="00322988">
        <w:rPr>
          <w:rFonts w:ascii="Times New Roman" w:hAnsi="Times New Roman"/>
          <w:spacing w:val="3"/>
          <w:sz w:val="20"/>
          <w:szCs w:val="20"/>
        </w:rPr>
        <w:t>н</w:t>
      </w:r>
      <w:r w:rsidRPr="00322988">
        <w:rPr>
          <w:rFonts w:ascii="Times New Roman" w:hAnsi="Times New Roman"/>
          <w:spacing w:val="-2"/>
          <w:sz w:val="20"/>
          <w:szCs w:val="20"/>
        </w:rPr>
        <w:t>и</w:t>
      </w:r>
      <w:r w:rsidRPr="00322988">
        <w:rPr>
          <w:rFonts w:ascii="Times New Roman" w:hAnsi="Times New Roman"/>
          <w:sz w:val="20"/>
          <w:szCs w:val="20"/>
        </w:rPr>
        <w:t>х</w:t>
      </w:r>
      <w:r w:rsidRPr="00322988">
        <w:rPr>
          <w:rFonts w:ascii="Times New Roman" w:hAnsi="Times New Roman"/>
          <w:spacing w:val="5"/>
          <w:sz w:val="20"/>
          <w:szCs w:val="20"/>
        </w:rPr>
        <w:t xml:space="preserve"> </w:t>
      </w:r>
      <w:r w:rsidRPr="00322988">
        <w:rPr>
          <w:rFonts w:ascii="Times New Roman" w:hAnsi="Times New Roman"/>
          <w:spacing w:val="-2"/>
          <w:sz w:val="20"/>
          <w:szCs w:val="20"/>
        </w:rPr>
        <w:t>ц</w:t>
      </w:r>
      <w:r w:rsidRPr="00322988">
        <w:rPr>
          <w:rFonts w:ascii="Times New Roman" w:hAnsi="Times New Roman"/>
          <w:spacing w:val="2"/>
          <w:sz w:val="20"/>
          <w:szCs w:val="20"/>
        </w:rPr>
        <w:t>і</w:t>
      </w:r>
      <w:r w:rsidRPr="00322988">
        <w:rPr>
          <w:rFonts w:ascii="Times New Roman" w:hAnsi="Times New Roman"/>
          <w:spacing w:val="-2"/>
          <w:sz w:val="20"/>
          <w:szCs w:val="20"/>
        </w:rPr>
        <w:t>н</w:t>
      </w:r>
      <w:r w:rsidRPr="00322988">
        <w:rPr>
          <w:rFonts w:ascii="Times New Roman" w:hAnsi="Times New Roman"/>
          <w:spacing w:val="3"/>
          <w:sz w:val="20"/>
          <w:szCs w:val="20"/>
        </w:rPr>
        <w:t>н</w:t>
      </w:r>
      <w:r w:rsidRPr="00322988">
        <w:rPr>
          <w:rFonts w:ascii="Times New Roman" w:hAnsi="Times New Roman"/>
          <w:sz w:val="20"/>
          <w:szCs w:val="20"/>
        </w:rPr>
        <w:t>о</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pacing w:val="2"/>
          <w:sz w:val="20"/>
          <w:szCs w:val="20"/>
        </w:rPr>
        <w:t>е</w:t>
      </w:r>
      <w:r w:rsidRPr="00322988">
        <w:rPr>
          <w:rFonts w:ascii="Times New Roman" w:hAnsi="Times New Roman"/>
          <w:sz w:val="20"/>
          <w:szCs w:val="20"/>
        </w:rPr>
        <w:t>й</w:t>
      </w:r>
      <w:r w:rsidRPr="00322988">
        <w:rPr>
          <w:rFonts w:ascii="Times New Roman" w:hAnsi="Times New Roman"/>
          <w:spacing w:val="3"/>
          <w:sz w:val="20"/>
          <w:szCs w:val="20"/>
        </w:rPr>
        <w:t xml:space="preserve"> </w:t>
      </w:r>
      <w:r w:rsidRPr="00322988">
        <w:rPr>
          <w:rFonts w:ascii="Times New Roman" w:hAnsi="Times New Roman"/>
          <w:sz w:val="20"/>
          <w:szCs w:val="20"/>
        </w:rPr>
        <w:t>(</w:t>
      </w:r>
      <w:r w:rsidRPr="00322988">
        <w:rPr>
          <w:rFonts w:ascii="Times New Roman" w:hAnsi="Times New Roman"/>
          <w:spacing w:val="-2"/>
          <w:sz w:val="20"/>
          <w:szCs w:val="20"/>
        </w:rPr>
        <w:t>п</w:t>
      </w:r>
      <w:r w:rsidRPr="00322988">
        <w:rPr>
          <w:rFonts w:ascii="Times New Roman" w:hAnsi="Times New Roman"/>
          <w:sz w:val="20"/>
          <w:szCs w:val="20"/>
        </w:rPr>
        <w:t>р</w:t>
      </w:r>
      <w:r w:rsidRPr="00322988">
        <w:rPr>
          <w:rFonts w:ascii="Times New Roman" w:hAnsi="Times New Roman"/>
          <w:spacing w:val="2"/>
          <w:sz w:val="20"/>
          <w:szCs w:val="20"/>
        </w:rPr>
        <w:t>а</w:t>
      </w:r>
      <w:r w:rsidRPr="00322988">
        <w:rPr>
          <w:rFonts w:ascii="Times New Roman" w:hAnsi="Times New Roman"/>
          <w:sz w:val="20"/>
          <w:szCs w:val="20"/>
        </w:rPr>
        <w:t>в л</w:t>
      </w:r>
      <w:r w:rsidRPr="00322988">
        <w:rPr>
          <w:rFonts w:ascii="Times New Roman" w:hAnsi="Times New Roman"/>
          <w:spacing w:val="-2"/>
          <w:sz w:val="20"/>
          <w:szCs w:val="20"/>
        </w:rPr>
        <w:t>юдини</w:t>
      </w:r>
      <w:r w:rsidRPr="00322988">
        <w:rPr>
          <w:rFonts w:ascii="Times New Roman" w:hAnsi="Times New Roman"/>
          <w:sz w:val="20"/>
          <w:szCs w:val="20"/>
        </w:rPr>
        <w:t>, л</w:t>
      </w:r>
      <w:r w:rsidRPr="00322988">
        <w:rPr>
          <w:rFonts w:ascii="Times New Roman" w:hAnsi="Times New Roman"/>
          <w:spacing w:val="-2"/>
          <w:sz w:val="20"/>
          <w:szCs w:val="20"/>
        </w:rPr>
        <w:t>юд</w:t>
      </w:r>
      <w:r w:rsidRPr="00322988">
        <w:rPr>
          <w:rFonts w:ascii="Times New Roman" w:hAnsi="Times New Roman"/>
          <w:spacing w:val="-3"/>
          <w:sz w:val="20"/>
          <w:szCs w:val="20"/>
        </w:rPr>
        <w:t>с</w:t>
      </w:r>
      <w:r w:rsidRPr="00322988">
        <w:rPr>
          <w:rFonts w:ascii="Times New Roman" w:hAnsi="Times New Roman"/>
          <w:spacing w:val="-1"/>
          <w:sz w:val="20"/>
          <w:szCs w:val="20"/>
        </w:rPr>
        <w:t>ь</w:t>
      </w:r>
      <w:r w:rsidRPr="00322988">
        <w:rPr>
          <w:rFonts w:ascii="Times New Roman" w:hAnsi="Times New Roman"/>
          <w:spacing w:val="3"/>
          <w:sz w:val="20"/>
          <w:szCs w:val="20"/>
        </w:rPr>
        <w:t>к</w:t>
      </w:r>
      <w:r w:rsidRPr="00322988">
        <w:rPr>
          <w:rFonts w:ascii="Times New Roman" w:hAnsi="Times New Roman"/>
          <w:spacing w:val="-5"/>
          <w:sz w:val="20"/>
          <w:szCs w:val="20"/>
        </w:rPr>
        <w:t>о</w:t>
      </w:r>
      <w:r w:rsidRPr="00322988">
        <w:rPr>
          <w:rFonts w:ascii="Times New Roman" w:hAnsi="Times New Roman"/>
          <w:sz w:val="20"/>
          <w:szCs w:val="20"/>
        </w:rPr>
        <w:t xml:space="preserve">ї </w:t>
      </w:r>
      <w:r w:rsidRPr="00322988">
        <w:rPr>
          <w:rFonts w:ascii="Times New Roman" w:hAnsi="Times New Roman"/>
          <w:spacing w:val="-1"/>
          <w:sz w:val="20"/>
          <w:szCs w:val="20"/>
        </w:rPr>
        <w:t>г</w:t>
      </w:r>
      <w:r w:rsidRPr="00322988">
        <w:rPr>
          <w:rFonts w:ascii="Times New Roman" w:hAnsi="Times New Roman"/>
          <w:spacing w:val="2"/>
          <w:sz w:val="20"/>
          <w:szCs w:val="20"/>
        </w:rPr>
        <w:t>і</w:t>
      </w:r>
      <w:r w:rsidRPr="00322988">
        <w:rPr>
          <w:rFonts w:ascii="Times New Roman" w:hAnsi="Times New Roman"/>
          <w:spacing w:val="-2"/>
          <w:sz w:val="20"/>
          <w:szCs w:val="20"/>
        </w:rPr>
        <w:t>д</w:t>
      </w:r>
      <w:r w:rsidRPr="00322988">
        <w:rPr>
          <w:rFonts w:ascii="Times New Roman" w:hAnsi="Times New Roman"/>
          <w:spacing w:val="3"/>
          <w:sz w:val="20"/>
          <w:szCs w:val="20"/>
        </w:rPr>
        <w:t>н</w:t>
      </w:r>
      <w:r w:rsidRPr="00322988">
        <w:rPr>
          <w:rFonts w:ascii="Times New Roman" w:hAnsi="Times New Roman"/>
          <w:sz w:val="20"/>
          <w:szCs w:val="20"/>
        </w:rPr>
        <w:t>о</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z w:val="20"/>
          <w:szCs w:val="20"/>
        </w:rPr>
        <w:t xml:space="preserve">і </w:t>
      </w:r>
      <w:r w:rsidRPr="00322988">
        <w:rPr>
          <w:rFonts w:ascii="Times New Roman" w:hAnsi="Times New Roman"/>
          <w:spacing w:val="-2"/>
          <w:sz w:val="20"/>
          <w:szCs w:val="20"/>
        </w:rPr>
        <w:t>т</w:t>
      </w:r>
      <w:r w:rsidRPr="00322988">
        <w:rPr>
          <w:rFonts w:ascii="Times New Roman" w:hAnsi="Times New Roman"/>
          <w:sz w:val="20"/>
          <w:szCs w:val="20"/>
        </w:rPr>
        <w:t xml:space="preserve">а </w:t>
      </w:r>
      <w:r w:rsidRPr="00322988">
        <w:rPr>
          <w:rFonts w:ascii="Times New Roman" w:hAnsi="Times New Roman"/>
          <w:spacing w:val="-3"/>
          <w:sz w:val="20"/>
          <w:szCs w:val="20"/>
        </w:rPr>
        <w:t>с</w:t>
      </w:r>
      <w:r w:rsidRPr="00322988">
        <w:rPr>
          <w:rFonts w:ascii="Times New Roman" w:hAnsi="Times New Roman"/>
          <w:spacing w:val="1"/>
          <w:sz w:val="20"/>
          <w:szCs w:val="20"/>
        </w:rPr>
        <w:t>в</w:t>
      </w:r>
      <w:r w:rsidRPr="00322988">
        <w:rPr>
          <w:rFonts w:ascii="Times New Roman" w:hAnsi="Times New Roman"/>
          <w:sz w:val="20"/>
          <w:szCs w:val="20"/>
        </w:rPr>
        <w:t>о</w:t>
      </w:r>
      <w:r w:rsidRPr="00322988">
        <w:rPr>
          <w:rFonts w:ascii="Times New Roman" w:hAnsi="Times New Roman"/>
          <w:spacing w:val="-2"/>
          <w:sz w:val="20"/>
          <w:szCs w:val="20"/>
        </w:rPr>
        <w:t>б</w:t>
      </w:r>
      <w:r w:rsidRPr="00322988">
        <w:rPr>
          <w:rFonts w:ascii="Times New Roman" w:hAnsi="Times New Roman"/>
          <w:sz w:val="20"/>
          <w:szCs w:val="20"/>
        </w:rPr>
        <w:t>о</w:t>
      </w:r>
      <w:r w:rsidRPr="00322988">
        <w:rPr>
          <w:rFonts w:ascii="Times New Roman" w:hAnsi="Times New Roman"/>
          <w:spacing w:val="-2"/>
          <w:sz w:val="20"/>
          <w:szCs w:val="20"/>
        </w:rPr>
        <w:t>ди</w:t>
      </w:r>
      <w:r w:rsidRPr="00322988">
        <w:rPr>
          <w:rFonts w:ascii="Times New Roman" w:hAnsi="Times New Roman"/>
          <w:sz w:val="20"/>
          <w:szCs w:val="20"/>
        </w:rPr>
        <w:t xml:space="preserve">, </w:t>
      </w:r>
      <w:r w:rsidRPr="00322988">
        <w:rPr>
          <w:rFonts w:ascii="Times New Roman" w:hAnsi="Times New Roman"/>
          <w:spacing w:val="1"/>
          <w:sz w:val="20"/>
          <w:szCs w:val="20"/>
        </w:rPr>
        <w:t>в</w:t>
      </w:r>
      <w:r w:rsidRPr="00322988">
        <w:rPr>
          <w:rFonts w:ascii="Times New Roman" w:hAnsi="Times New Roman"/>
          <w:spacing w:val="-3"/>
          <w:sz w:val="20"/>
          <w:szCs w:val="20"/>
        </w:rPr>
        <w:t>е</w:t>
      </w:r>
      <w:r w:rsidRPr="00322988">
        <w:rPr>
          <w:rFonts w:ascii="Times New Roman" w:hAnsi="Times New Roman"/>
          <w:sz w:val="20"/>
          <w:szCs w:val="20"/>
        </w:rPr>
        <w:t>рх</w:t>
      </w:r>
      <w:r w:rsidRPr="00322988">
        <w:rPr>
          <w:rFonts w:ascii="Times New Roman" w:hAnsi="Times New Roman"/>
          <w:spacing w:val="-5"/>
          <w:sz w:val="20"/>
          <w:szCs w:val="20"/>
        </w:rPr>
        <w:t>о</w:t>
      </w:r>
      <w:r w:rsidRPr="00322988">
        <w:rPr>
          <w:rFonts w:ascii="Times New Roman" w:hAnsi="Times New Roman"/>
          <w:spacing w:val="1"/>
          <w:sz w:val="20"/>
          <w:szCs w:val="20"/>
        </w:rPr>
        <w:t>в</w:t>
      </w:r>
      <w:r w:rsidRPr="00322988">
        <w:rPr>
          <w:rFonts w:ascii="Times New Roman" w:hAnsi="Times New Roman"/>
          <w:spacing w:val="2"/>
          <w:sz w:val="20"/>
          <w:szCs w:val="20"/>
        </w:rPr>
        <w:t>е</w:t>
      </w:r>
      <w:r w:rsidRPr="00322988">
        <w:rPr>
          <w:rFonts w:ascii="Times New Roman" w:hAnsi="Times New Roman"/>
          <w:spacing w:val="-2"/>
          <w:sz w:val="20"/>
          <w:szCs w:val="20"/>
        </w:rPr>
        <w:t>н</w:t>
      </w:r>
      <w:r w:rsidRPr="00322988">
        <w:rPr>
          <w:rFonts w:ascii="Times New Roman" w:hAnsi="Times New Roman"/>
          <w:spacing w:val="-3"/>
          <w:sz w:val="20"/>
          <w:szCs w:val="20"/>
        </w:rPr>
        <w:t>с</w:t>
      </w:r>
      <w:r w:rsidRPr="00322988">
        <w:rPr>
          <w:rFonts w:ascii="Times New Roman" w:hAnsi="Times New Roman"/>
          <w:spacing w:val="3"/>
          <w:sz w:val="20"/>
          <w:szCs w:val="20"/>
        </w:rPr>
        <w:t>т</w:t>
      </w:r>
      <w:r w:rsidRPr="00322988">
        <w:rPr>
          <w:rFonts w:ascii="Times New Roman" w:hAnsi="Times New Roman"/>
          <w:spacing w:val="1"/>
          <w:sz w:val="20"/>
          <w:szCs w:val="20"/>
        </w:rPr>
        <w:t>в</w:t>
      </w:r>
      <w:r w:rsidRPr="00322988">
        <w:rPr>
          <w:rFonts w:ascii="Times New Roman" w:hAnsi="Times New Roman"/>
          <w:sz w:val="20"/>
          <w:szCs w:val="20"/>
        </w:rPr>
        <w:t xml:space="preserve">а </w:t>
      </w:r>
      <w:r w:rsidRPr="00322988">
        <w:rPr>
          <w:rFonts w:ascii="Times New Roman" w:hAnsi="Times New Roman"/>
          <w:spacing w:val="-2"/>
          <w:sz w:val="20"/>
          <w:szCs w:val="20"/>
        </w:rPr>
        <w:t>п</w:t>
      </w:r>
      <w:r w:rsidRPr="00322988">
        <w:rPr>
          <w:rFonts w:ascii="Times New Roman" w:hAnsi="Times New Roman"/>
          <w:sz w:val="20"/>
          <w:szCs w:val="20"/>
        </w:rPr>
        <w:t>р</w:t>
      </w:r>
      <w:r w:rsidRPr="00322988">
        <w:rPr>
          <w:rFonts w:ascii="Times New Roman" w:hAnsi="Times New Roman"/>
          <w:spacing w:val="2"/>
          <w:sz w:val="20"/>
          <w:szCs w:val="20"/>
        </w:rPr>
        <w:t>а</w:t>
      </w:r>
      <w:r w:rsidRPr="00322988">
        <w:rPr>
          <w:rFonts w:ascii="Times New Roman" w:hAnsi="Times New Roman"/>
          <w:spacing w:val="-4"/>
          <w:sz w:val="20"/>
          <w:szCs w:val="20"/>
        </w:rPr>
        <w:t>в</w:t>
      </w:r>
      <w:r w:rsidRPr="00322988">
        <w:rPr>
          <w:rFonts w:ascii="Times New Roman" w:hAnsi="Times New Roman"/>
          <w:spacing w:val="2"/>
          <w:sz w:val="20"/>
          <w:szCs w:val="20"/>
        </w:rPr>
        <w:t>а</w:t>
      </w:r>
      <w:r w:rsidRPr="00322988">
        <w:rPr>
          <w:rFonts w:ascii="Times New Roman" w:hAnsi="Times New Roman"/>
          <w:sz w:val="20"/>
          <w:szCs w:val="20"/>
        </w:rPr>
        <w:t xml:space="preserve">, </w:t>
      </w:r>
      <w:r w:rsidRPr="00322988">
        <w:rPr>
          <w:rFonts w:ascii="Times New Roman" w:hAnsi="Times New Roman"/>
          <w:spacing w:val="-5"/>
          <w:sz w:val="20"/>
          <w:szCs w:val="20"/>
        </w:rPr>
        <w:t>р</w:t>
      </w:r>
      <w:r w:rsidRPr="00322988">
        <w:rPr>
          <w:rFonts w:ascii="Times New Roman" w:hAnsi="Times New Roman"/>
          <w:spacing w:val="2"/>
          <w:sz w:val="20"/>
          <w:szCs w:val="20"/>
        </w:rPr>
        <w:t>із</w:t>
      </w:r>
      <w:r w:rsidRPr="00322988">
        <w:rPr>
          <w:rFonts w:ascii="Times New Roman" w:hAnsi="Times New Roman"/>
          <w:spacing w:val="-2"/>
          <w:sz w:val="20"/>
          <w:szCs w:val="20"/>
        </w:rPr>
        <w:t>н</w:t>
      </w:r>
      <w:r w:rsidRPr="00322988">
        <w:rPr>
          <w:rFonts w:ascii="Times New Roman" w:hAnsi="Times New Roman"/>
          <w:spacing w:val="-5"/>
          <w:sz w:val="20"/>
          <w:szCs w:val="20"/>
        </w:rPr>
        <w:t>о</w:t>
      </w:r>
      <w:r w:rsidRPr="00322988">
        <w:rPr>
          <w:rFonts w:ascii="Times New Roman" w:hAnsi="Times New Roman"/>
          <w:spacing w:val="2"/>
          <w:sz w:val="20"/>
          <w:szCs w:val="20"/>
        </w:rPr>
        <w:t>ма</w:t>
      </w:r>
      <w:r w:rsidRPr="00322988">
        <w:rPr>
          <w:rFonts w:ascii="Times New Roman" w:hAnsi="Times New Roman"/>
          <w:spacing w:val="-7"/>
          <w:sz w:val="20"/>
          <w:szCs w:val="20"/>
        </w:rPr>
        <w:t>н</w:t>
      </w:r>
      <w:r w:rsidRPr="00322988">
        <w:rPr>
          <w:rFonts w:ascii="Times New Roman" w:hAnsi="Times New Roman"/>
          <w:spacing w:val="2"/>
          <w:sz w:val="20"/>
          <w:szCs w:val="20"/>
        </w:rPr>
        <w:t>і</w:t>
      </w:r>
      <w:r w:rsidRPr="00322988">
        <w:rPr>
          <w:rFonts w:ascii="Times New Roman" w:hAnsi="Times New Roman"/>
          <w:spacing w:val="-2"/>
          <w:sz w:val="20"/>
          <w:szCs w:val="20"/>
        </w:rPr>
        <w:t>тн</w:t>
      </w:r>
      <w:r w:rsidRPr="00322988">
        <w:rPr>
          <w:rFonts w:ascii="Times New Roman" w:hAnsi="Times New Roman"/>
          <w:spacing w:val="-5"/>
          <w:sz w:val="20"/>
          <w:szCs w:val="20"/>
        </w:rPr>
        <w:t>о</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pacing w:val="2"/>
          <w:sz w:val="20"/>
          <w:szCs w:val="20"/>
        </w:rPr>
        <w:t>і</w:t>
      </w:r>
      <w:r w:rsidRPr="00322988">
        <w:rPr>
          <w:rFonts w:ascii="Times New Roman" w:hAnsi="Times New Roman"/>
          <w:sz w:val="20"/>
          <w:szCs w:val="20"/>
        </w:rPr>
        <w:t xml:space="preserve">, </w:t>
      </w:r>
      <w:r w:rsidRPr="00322988">
        <w:rPr>
          <w:rFonts w:ascii="Times New Roman" w:hAnsi="Times New Roman"/>
          <w:spacing w:val="-2"/>
          <w:sz w:val="20"/>
          <w:szCs w:val="20"/>
        </w:rPr>
        <w:t>д</w:t>
      </w:r>
      <w:r w:rsidRPr="00322988">
        <w:rPr>
          <w:rFonts w:ascii="Times New Roman" w:hAnsi="Times New Roman"/>
          <w:spacing w:val="-3"/>
          <w:sz w:val="20"/>
          <w:szCs w:val="20"/>
        </w:rPr>
        <w:t>е</w:t>
      </w:r>
      <w:r w:rsidRPr="00322988">
        <w:rPr>
          <w:rFonts w:ascii="Times New Roman" w:hAnsi="Times New Roman"/>
          <w:spacing w:val="7"/>
          <w:sz w:val="20"/>
          <w:szCs w:val="20"/>
        </w:rPr>
        <w:t>м</w:t>
      </w:r>
      <w:r w:rsidRPr="00322988">
        <w:rPr>
          <w:rFonts w:ascii="Times New Roman" w:hAnsi="Times New Roman"/>
          <w:spacing w:val="-5"/>
          <w:sz w:val="20"/>
          <w:szCs w:val="20"/>
        </w:rPr>
        <w:t>о</w:t>
      </w:r>
      <w:r w:rsidRPr="00322988">
        <w:rPr>
          <w:rFonts w:ascii="Times New Roman" w:hAnsi="Times New Roman"/>
          <w:spacing w:val="-2"/>
          <w:sz w:val="20"/>
          <w:szCs w:val="20"/>
        </w:rPr>
        <w:t>к</w:t>
      </w:r>
      <w:r w:rsidRPr="00322988">
        <w:rPr>
          <w:rFonts w:ascii="Times New Roman" w:hAnsi="Times New Roman"/>
          <w:sz w:val="20"/>
          <w:szCs w:val="20"/>
        </w:rPr>
        <w:t>р</w:t>
      </w:r>
      <w:r w:rsidRPr="00322988">
        <w:rPr>
          <w:rFonts w:ascii="Times New Roman" w:hAnsi="Times New Roman"/>
          <w:spacing w:val="2"/>
          <w:sz w:val="20"/>
          <w:szCs w:val="20"/>
        </w:rPr>
        <w:t>а</w:t>
      </w:r>
      <w:r w:rsidRPr="00322988">
        <w:rPr>
          <w:rFonts w:ascii="Times New Roman" w:hAnsi="Times New Roman"/>
          <w:spacing w:val="-2"/>
          <w:sz w:val="20"/>
          <w:szCs w:val="20"/>
        </w:rPr>
        <w:t>ти</w:t>
      </w:r>
      <w:r w:rsidRPr="00322988">
        <w:rPr>
          <w:rFonts w:ascii="Times New Roman" w:hAnsi="Times New Roman"/>
          <w:spacing w:val="-1"/>
          <w:sz w:val="20"/>
          <w:szCs w:val="20"/>
        </w:rPr>
        <w:t>ч</w:t>
      </w:r>
      <w:r w:rsidRPr="00322988">
        <w:rPr>
          <w:rFonts w:ascii="Times New Roman" w:hAnsi="Times New Roman"/>
          <w:spacing w:val="-2"/>
          <w:sz w:val="20"/>
          <w:szCs w:val="20"/>
        </w:rPr>
        <w:t>н</w:t>
      </w:r>
      <w:r w:rsidRPr="00322988">
        <w:rPr>
          <w:rFonts w:ascii="Times New Roman" w:hAnsi="Times New Roman"/>
          <w:spacing w:val="3"/>
          <w:sz w:val="20"/>
          <w:szCs w:val="20"/>
        </w:rPr>
        <w:t>и</w:t>
      </w:r>
      <w:r w:rsidRPr="00322988">
        <w:rPr>
          <w:rFonts w:ascii="Times New Roman" w:hAnsi="Times New Roman"/>
          <w:sz w:val="20"/>
          <w:szCs w:val="20"/>
        </w:rPr>
        <w:t xml:space="preserve">х </w:t>
      </w:r>
      <w:r w:rsidRPr="00322988">
        <w:rPr>
          <w:rFonts w:ascii="Times New Roman" w:hAnsi="Times New Roman"/>
          <w:spacing w:val="2"/>
          <w:sz w:val="20"/>
          <w:szCs w:val="20"/>
        </w:rPr>
        <w:t>і</w:t>
      </w:r>
      <w:r w:rsidRPr="00322988">
        <w:rPr>
          <w:rFonts w:ascii="Times New Roman" w:hAnsi="Times New Roman"/>
          <w:spacing w:val="-2"/>
          <w:sz w:val="20"/>
          <w:szCs w:val="20"/>
        </w:rPr>
        <w:t>н</w:t>
      </w:r>
      <w:r w:rsidRPr="00322988">
        <w:rPr>
          <w:rFonts w:ascii="Times New Roman" w:hAnsi="Times New Roman"/>
          <w:spacing w:val="-3"/>
          <w:sz w:val="20"/>
          <w:szCs w:val="20"/>
        </w:rPr>
        <w:t>с</w:t>
      </w:r>
      <w:r w:rsidRPr="00322988">
        <w:rPr>
          <w:rFonts w:ascii="Times New Roman" w:hAnsi="Times New Roman"/>
          <w:spacing w:val="-2"/>
          <w:sz w:val="20"/>
          <w:szCs w:val="20"/>
        </w:rPr>
        <w:t>ти</w:t>
      </w:r>
      <w:r w:rsidRPr="00322988">
        <w:rPr>
          <w:rFonts w:ascii="Times New Roman" w:hAnsi="Times New Roman"/>
          <w:spacing w:val="3"/>
          <w:sz w:val="20"/>
          <w:szCs w:val="20"/>
        </w:rPr>
        <w:t>т</w:t>
      </w:r>
      <w:r w:rsidRPr="00322988">
        <w:rPr>
          <w:rFonts w:ascii="Times New Roman" w:hAnsi="Times New Roman"/>
          <w:spacing w:val="-5"/>
          <w:sz w:val="20"/>
          <w:szCs w:val="20"/>
        </w:rPr>
        <w:t>у</w:t>
      </w:r>
      <w:r w:rsidRPr="00322988">
        <w:rPr>
          <w:rFonts w:ascii="Times New Roman" w:hAnsi="Times New Roman"/>
          <w:spacing w:val="-2"/>
          <w:sz w:val="20"/>
          <w:szCs w:val="20"/>
        </w:rPr>
        <w:t>т</w:t>
      </w:r>
      <w:r w:rsidRPr="00322988">
        <w:rPr>
          <w:rFonts w:ascii="Times New Roman" w:hAnsi="Times New Roman"/>
          <w:spacing w:val="2"/>
          <w:sz w:val="20"/>
          <w:szCs w:val="20"/>
        </w:rPr>
        <w:t>і</w:t>
      </w:r>
      <w:r w:rsidRPr="00322988">
        <w:rPr>
          <w:rFonts w:ascii="Times New Roman" w:hAnsi="Times New Roman"/>
          <w:sz w:val="20"/>
          <w:szCs w:val="20"/>
        </w:rPr>
        <w:t>в</w:t>
      </w:r>
      <w:r w:rsidRPr="00322988">
        <w:rPr>
          <w:rFonts w:ascii="Times New Roman" w:hAnsi="Times New Roman"/>
          <w:spacing w:val="10"/>
          <w:sz w:val="20"/>
          <w:szCs w:val="20"/>
        </w:rPr>
        <w:t xml:space="preserve"> </w:t>
      </w:r>
      <w:r w:rsidRPr="00322988">
        <w:rPr>
          <w:rFonts w:ascii="Times New Roman" w:hAnsi="Times New Roman"/>
          <w:spacing w:val="-2"/>
          <w:sz w:val="20"/>
          <w:szCs w:val="20"/>
        </w:rPr>
        <w:t>т</w:t>
      </w:r>
      <w:r w:rsidRPr="00322988">
        <w:rPr>
          <w:rFonts w:ascii="Times New Roman" w:hAnsi="Times New Roman"/>
          <w:sz w:val="20"/>
          <w:szCs w:val="20"/>
        </w:rPr>
        <w:t>а</w:t>
      </w:r>
      <w:r w:rsidRPr="00322988">
        <w:rPr>
          <w:rFonts w:ascii="Times New Roman" w:hAnsi="Times New Roman"/>
          <w:spacing w:val="11"/>
          <w:sz w:val="20"/>
          <w:szCs w:val="20"/>
        </w:rPr>
        <w:t xml:space="preserve"> </w:t>
      </w:r>
      <w:r w:rsidRPr="00322988">
        <w:rPr>
          <w:rFonts w:ascii="Times New Roman" w:hAnsi="Times New Roman"/>
          <w:spacing w:val="-2"/>
          <w:sz w:val="20"/>
          <w:szCs w:val="20"/>
        </w:rPr>
        <w:t>п</w:t>
      </w:r>
      <w:r w:rsidRPr="00322988">
        <w:rPr>
          <w:rFonts w:ascii="Times New Roman" w:hAnsi="Times New Roman"/>
          <w:sz w:val="20"/>
          <w:szCs w:val="20"/>
        </w:rPr>
        <w:t>р</w:t>
      </w:r>
      <w:r w:rsidRPr="00322988">
        <w:rPr>
          <w:rFonts w:ascii="Times New Roman" w:hAnsi="Times New Roman"/>
          <w:spacing w:val="-5"/>
          <w:sz w:val="20"/>
          <w:szCs w:val="20"/>
        </w:rPr>
        <w:t>о</w:t>
      </w:r>
      <w:r w:rsidRPr="00322988">
        <w:rPr>
          <w:rFonts w:ascii="Times New Roman" w:hAnsi="Times New Roman"/>
          <w:spacing w:val="3"/>
          <w:sz w:val="20"/>
          <w:szCs w:val="20"/>
        </w:rPr>
        <w:t>ц</w:t>
      </w:r>
      <w:r w:rsidRPr="00322988">
        <w:rPr>
          <w:rFonts w:ascii="Times New Roman" w:hAnsi="Times New Roman"/>
          <w:spacing w:val="-3"/>
          <w:sz w:val="20"/>
          <w:szCs w:val="20"/>
        </w:rPr>
        <w:t>ес</w:t>
      </w:r>
      <w:r w:rsidRPr="00322988">
        <w:rPr>
          <w:rFonts w:ascii="Times New Roman" w:hAnsi="Times New Roman"/>
          <w:spacing w:val="2"/>
          <w:sz w:val="20"/>
          <w:szCs w:val="20"/>
        </w:rPr>
        <w:t>і</w:t>
      </w:r>
      <w:r w:rsidRPr="00322988">
        <w:rPr>
          <w:rFonts w:ascii="Times New Roman" w:hAnsi="Times New Roman"/>
          <w:spacing w:val="1"/>
          <w:sz w:val="20"/>
          <w:szCs w:val="20"/>
        </w:rPr>
        <w:t>в</w:t>
      </w:r>
      <w:r w:rsidRPr="00322988">
        <w:rPr>
          <w:rFonts w:ascii="Times New Roman" w:hAnsi="Times New Roman"/>
          <w:sz w:val="20"/>
          <w:szCs w:val="20"/>
        </w:rPr>
        <w:t>,</w:t>
      </w:r>
      <w:r w:rsidRPr="00322988">
        <w:rPr>
          <w:rFonts w:ascii="Times New Roman" w:hAnsi="Times New Roman"/>
          <w:spacing w:val="12"/>
          <w:sz w:val="20"/>
          <w:szCs w:val="20"/>
        </w:rPr>
        <w:t xml:space="preserve"> </w:t>
      </w:r>
      <w:r w:rsidRPr="00322988">
        <w:rPr>
          <w:rFonts w:ascii="Times New Roman" w:hAnsi="Times New Roman"/>
          <w:spacing w:val="-1"/>
          <w:sz w:val="20"/>
          <w:szCs w:val="20"/>
        </w:rPr>
        <w:t>г</w:t>
      </w:r>
      <w:r w:rsidRPr="00322988">
        <w:rPr>
          <w:rFonts w:ascii="Times New Roman" w:hAnsi="Times New Roman"/>
          <w:sz w:val="20"/>
          <w:szCs w:val="20"/>
        </w:rPr>
        <w:t>р</w:t>
      </w:r>
      <w:r w:rsidRPr="00322988">
        <w:rPr>
          <w:rFonts w:ascii="Times New Roman" w:hAnsi="Times New Roman"/>
          <w:spacing w:val="-5"/>
          <w:sz w:val="20"/>
          <w:szCs w:val="20"/>
        </w:rPr>
        <w:t>о</w:t>
      </w:r>
      <w:r w:rsidRPr="00322988">
        <w:rPr>
          <w:rFonts w:ascii="Times New Roman" w:hAnsi="Times New Roman"/>
          <w:spacing w:val="2"/>
          <w:sz w:val="20"/>
          <w:szCs w:val="20"/>
        </w:rPr>
        <w:t>ма</w:t>
      </w:r>
      <w:r w:rsidRPr="00322988">
        <w:rPr>
          <w:rFonts w:ascii="Times New Roman" w:hAnsi="Times New Roman"/>
          <w:spacing w:val="-2"/>
          <w:sz w:val="20"/>
          <w:szCs w:val="20"/>
        </w:rPr>
        <w:t>дян</w:t>
      </w:r>
      <w:r w:rsidRPr="00322988">
        <w:rPr>
          <w:rFonts w:ascii="Times New Roman" w:hAnsi="Times New Roman"/>
          <w:spacing w:val="-3"/>
          <w:sz w:val="20"/>
          <w:szCs w:val="20"/>
        </w:rPr>
        <w:t>с</w:t>
      </w:r>
      <w:r w:rsidRPr="00322988">
        <w:rPr>
          <w:rFonts w:ascii="Times New Roman" w:hAnsi="Times New Roman"/>
          <w:spacing w:val="-1"/>
          <w:sz w:val="20"/>
          <w:szCs w:val="20"/>
        </w:rPr>
        <w:t>ь</w:t>
      </w:r>
      <w:r w:rsidRPr="00322988">
        <w:rPr>
          <w:rFonts w:ascii="Times New Roman" w:hAnsi="Times New Roman"/>
          <w:spacing w:val="3"/>
          <w:sz w:val="20"/>
          <w:szCs w:val="20"/>
        </w:rPr>
        <w:t>к</w:t>
      </w:r>
      <w:r w:rsidRPr="00322988">
        <w:rPr>
          <w:rFonts w:ascii="Times New Roman" w:hAnsi="Times New Roman"/>
          <w:spacing w:val="-5"/>
          <w:sz w:val="20"/>
          <w:szCs w:val="20"/>
        </w:rPr>
        <w:t>о</w:t>
      </w:r>
      <w:r w:rsidRPr="00322988">
        <w:rPr>
          <w:rFonts w:ascii="Times New Roman" w:hAnsi="Times New Roman"/>
          <w:sz w:val="20"/>
          <w:szCs w:val="20"/>
        </w:rPr>
        <w:t>ї</w:t>
      </w:r>
      <w:r w:rsidRPr="00322988">
        <w:rPr>
          <w:rFonts w:ascii="Times New Roman" w:hAnsi="Times New Roman"/>
          <w:spacing w:val="16"/>
          <w:sz w:val="20"/>
          <w:szCs w:val="20"/>
        </w:rPr>
        <w:t xml:space="preserve"> </w:t>
      </w:r>
      <w:r w:rsidRPr="00322988">
        <w:rPr>
          <w:rFonts w:ascii="Times New Roman" w:hAnsi="Times New Roman"/>
          <w:spacing w:val="-10"/>
          <w:sz w:val="20"/>
          <w:szCs w:val="20"/>
        </w:rPr>
        <w:t>у</w:t>
      </w:r>
      <w:r w:rsidRPr="00322988">
        <w:rPr>
          <w:rFonts w:ascii="Times New Roman" w:hAnsi="Times New Roman"/>
          <w:spacing w:val="-1"/>
          <w:sz w:val="20"/>
          <w:szCs w:val="20"/>
        </w:rPr>
        <w:t>ч</w:t>
      </w:r>
      <w:r w:rsidRPr="00322988">
        <w:rPr>
          <w:rFonts w:ascii="Times New Roman" w:hAnsi="Times New Roman"/>
          <w:spacing w:val="2"/>
          <w:sz w:val="20"/>
          <w:szCs w:val="20"/>
        </w:rPr>
        <w:t>а</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pacing w:val="2"/>
          <w:sz w:val="20"/>
          <w:szCs w:val="20"/>
        </w:rPr>
        <w:t>і</w:t>
      </w:r>
      <w:r w:rsidRPr="00322988">
        <w:rPr>
          <w:rFonts w:ascii="Times New Roman" w:hAnsi="Times New Roman"/>
          <w:sz w:val="20"/>
          <w:szCs w:val="20"/>
        </w:rPr>
        <w:t>)</w:t>
      </w:r>
      <w:r w:rsidRPr="00322988">
        <w:rPr>
          <w:rFonts w:ascii="Times New Roman" w:hAnsi="Times New Roman"/>
          <w:spacing w:val="9"/>
          <w:sz w:val="20"/>
          <w:szCs w:val="20"/>
        </w:rPr>
        <w:t xml:space="preserve"> </w:t>
      </w:r>
      <w:r w:rsidRPr="00322988">
        <w:rPr>
          <w:rFonts w:ascii="Times New Roman" w:hAnsi="Times New Roman"/>
          <w:spacing w:val="1"/>
          <w:sz w:val="20"/>
          <w:szCs w:val="20"/>
        </w:rPr>
        <w:t>в</w:t>
      </w:r>
      <w:r w:rsidRPr="00322988">
        <w:rPr>
          <w:rFonts w:ascii="Times New Roman" w:hAnsi="Times New Roman"/>
          <w:spacing w:val="-2"/>
          <w:sz w:val="20"/>
          <w:szCs w:val="20"/>
        </w:rPr>
        <w:t>ия</w:t>
      </w:r>
      <w:r w:rsidRPr="00322988">
        <w:rPr>
          <w:rFonts w:ascii="Times New Roman" w:hAnsi="Times New Roman"/>
          <w:spacing w:val="1"/>
          <w:sz w:val="20"/>
          <w:szCs w:val="20"/>
        </w:rPr>
        <w:t>в</w:t>
      </w:r>
      <w:r w:rsidRPr="00322988">
        <w:rPr>
          <w:rFonts w:ascii="Times New Roman" w:hAnsi="Times New Roman"/>
          <w:sz w:val="20"/>
          <w:szCs w:val="20"/>
        </w:rPr>
        <w:t>л</w:t>
      </w:r>
      <w:r w:rsidRPr="00322988">
        <w:rPr>
          <w:rFonts w:ascii="Times New Roman" w:hAnsi="Times New Roman"/>
          <w:spacing w:val="-2"/>
          <w:sz w:val="20"/>
          <w:szCs w:val="20"/>
        </w:rPr>
        <w:t>я</w:t>
      </w:r>
      <w:r w:rsidRPr="00322988">
        <w:rPr>
          <w:rFonts w:ascii="Times New Roman" w:hAnsi="Times New Roman"/>
          <w:sz w:val="20"/>
          <w:szCs w:val="20"/>
        </w:rPr>
        <w:t>є</w:t>
      </w:r>
      <w:r w:rsidRPr="00322988">
        <w:rPr>
          <w:rFonts w:ascii="Times New Roman" w:hAnsi="Times New Roman"/>
          <w:spacing w:val="-2"/>
          <w:sz w:val="20"/>
          <w:szCs w:val="20"/>
        </w:rPr>
        <w:t>т</w:t>
      </w:r>
      <w:r w:rsidRPr="00322988">
        <w:rPr>
          <w:rFonts w:ascii="Times New Roman" w:hAnsi="Times New Roman"/>
          <w:spacing w:val="-1"/>
          <w:sz w:val="20"/>
          <w:szCs w:val="20"/>
        </w:rPr>
        <w:t>ь</w:t>
      </w:r>
      <w:r w:rsidRPr="00322988">
        <w:rPr>
          <w:rFonts w:ascii="Times New Roman" w:hAnsi="Times New Roman"/>
          <w:spacing w:val="2"/>
          <w:sz w:val="20"/>
          <w:szCs w:val="20"/>
        </w:rPr>
        <w:t>с</w:t>
      </w:r>
      <w:r w:rsidRPr="00322988">
        <w:rPr>
          <w:rFonts w:ascii="Times New Roman" w:hAnsi="Times New Roman"/>
          <w:sz w:val="20"/>
          <w:szCs w:val="20"/>
        </w:rPr>
        <w:t>я</w:t>
      </w:r>
      <w:r w:rsidRPr="00322988">
        <w:rPr>
          <w:rFonts w:ascii="Times New Roman" w:hAnsi="Times New Roman"/>
          <w:spacing w:val="13"/>
          <w:sz w:val="20"/>
          <w:szCs w:val="20"/>
        </w:rPr>
        <w:t xml:space="preserve"> </w:t>
      </w:r>
      <w:r w:rsidRPr="00322988">
        <w:rPr>
          <w:rFonts w:ascii="Times New Roman" w:hAnsi="Times New Roman"/>
          <w:sz w:val="20"/>
          <w:szCs w:val="20"/>
        </w:rPr>
        <w:t xml:space="preserve">у </w:t>
      </w:r>
      <w:r w:rsidRPr="00322988">
        <w:rPr>
          <w:rFonts w:ascii="Times New Roman" w:hAnsi="Times New Roman"/>
          <w:spacing w:val="-2"/>
          <w:sz w:val="20"/>
          <w:szCs w:val="20"/>
        </w:rPr>
        <w:t>п</w:t>
      </w:r>
      <w:r w:rsidRPr="00322988">
        <w:rPr>
          <w:rFonts w:ascii="Times New Roman" w:hAnsi="Times New Roman"/>
          <w:spacing w:val="5"/>
          <w:sz w:val="20"/>
          <w:szCs w:val="20"/>
        </w:rPr>
        <w:t>р</w:t>
      </w:r>
      <w:r w:rsidRPr="00322988">
        <w:rPr>
          <w:rFonts w:ascii="Times New Roman" w:hAnsi="Times New Roman"/>
          <w:spacing w:val="-5"/>
          <w:sz w:val="20"/>
          <w:szCs w:val="20"/>
        </w:rPr>
        <w:t>о</w:t>
      </w:r>
      <w:r w:rsidRPr="00322988">
        <w:rPr>
          <w:rFonts w:ascii="Times New Roman" w:hAnsi="Times New Roman"/>
          <w:spacing w:val="3"/>
          <w:sz w:val="20"/>
          <w:szCs w:val="20"/>
        </w:rPr>
        <w:t>ц</w:t>
      </w:r>
      <w:r w:rsidRPr="00322988">
        <w:rPr>
          <w:rFonts w:ascii="Times New Roman" w:hAnsi="Times New Roman"/>
          <w:spacing w:val="-3"/>
          <w:sz w:val="20"/>
          <w:szCs w:val="20"/>
        </w:rPr>
        <w:t>ес</w:t>
      </w:r>
      <w:r w:rsidRPr="00322988">
        <w:rPr>
          <w:rFonts w:ascii="Times New Roman" w:hAnsi="Times New Roman"/>
          <w:sz w:val="20"/>
          <w:szCs w:val="20"/>
        </w:rPr>
        <w:t>і</w:t>
      </w:r>
      <w:r w:rsidRPr="00322988">
        <w:rPr>
          <w:rFonts w:ascii="Times New Roman" w:hAnsi="Times New Roman"/>
          <w:spacing w:val="11"/>
          <w:sz w:val="20"/>
          <w:szCs w:val="20"/>
        </w:rPr>
        <w:t xml:space="preserve"> </w:t>
      </w:r>
      <w:r w:rsidRPr="00322988">
        <w:rPr>
          <w:rFonts w:ascii="Times New Roman" w:hAnsi="Times New Roman"/>
          <w:spacing w:val="-2"/>
          <w:sz w:val="20"/>
          <w:szCs w:val="20"/>
        </w:rPr>
        <w:t>д</w:t>
      </w:r>
      <w:r w:rsidRPr="00322988">
        <w:rPr>
          <w:rFonts w:ascii="Times New Roman" w:hAnsi="Times New Roman"/>
          <w:spacing w:val="2"/>
          <w:sz w:val="20"/>
          <w:szCs w:val="20"/>
        </w:rPr>
        <w:t>і</w:t>
      </w:r>
      <w:r w:rsidRPr="00322988">
        <w:rPr>
          <w:rFonts w:ascii="Times New Roman" w:hAnsi="Times New Roman"/>
          <w:sz w:val="20"/>
          <w:szCs w:val="20"/>
        </w:rPr>
        <w:t>ї</w:t>
      </w:r>
      <w:r w:rsidRPr="00322988">
        <w:rPr>
          <w:rFonts w:ascii="Times New Roman" w:hAnsi="Times New Roman"/>
          <w:spacing w:val="11"/>
          <w:sz w:val="20"/>
          <w:szCs w:val="20"/>
        </w:rPr>
        <w:t xml:space="preserve"> </w:t>
      </w:r>
      <w:r w:rsidRPr="00322988">
        <w:rPr>
          <w:rFonts w:ascii="Times New Roman" w:hAnsi="Times New Roman"/>
          <w:spacing w:val="-5"/>
          <w:sz w:val="20"/>
          <w:szCs w:val="20"/>
        </w:rPr>
        <w:t>о</w:t>
      </w:r>
      <w:r w:rsidRPr="00322988">
        <w:rPr>
          <w:rFonts w:ascii="Times New Roman" w:hAnsi="Times New Roman"/>
          <w:spacing w:val="2"/>
          <w:sz w:val="20"/>
          <w:szCs w:val="20"/>
        </w:rPr>
        <w:t>с</w:t>
      </w:r>
      <w:r w:rsidRPr="00322988">
        <w:rPr>
          <w:rFonts w:ascii="Times New Roman" w:hAnsi="Times New Roman"/>
          <w:spacing w:val="-5"/>
          <w:sz w:val="20"/>
          <w:szCs w:val="20"/>
        </w:rPr>
        <w:t>о</w:t>
      </w:r>
      <w:r w:rsidRPr="00322988">
        <w:rPr>
          <w:rFonts w:ascii="Times New Roman" w:hAnsi="Times New Roman"/>
          <w:spacing w:val="3"/>
          <w:sz w:val="20"/>
          <w:szCs w:val="20"/>
        </w:rPr>
        <w:t>б</w:t>
      </w:r>
      <w:r w:rsidRPr="00322988">
        <w:rPr>
          <w:rFonts w:ascii="Times New Roman" w:hAnsi="Times New Roman"/>
          <w:spacing w:val="-2"/>
          <w:sz w:val="20"/>
          <w:szCs w:val="20"/>
        </w:rPr>
        <w:t>и</w:t>
      </w:r>
      <w:r w:rsidRPr="00322988">
        <w:rPr>
          <w:rFonts w:ascii="Times New Roman" w:hAnsi="Times New Roman"/>
          <w:spacing w:val="-3"/>
          <w:sz w:val="20"/>
          <w:szCs w:val="20"/>
        </w:rPr>
        <w:t>с</w:t>
      </w:r>
      <w:r w:rsidRPr="00322988">
        <w:rPr>
          <w:rFonts w:ascii="Times New Roman" w:hAnsi="Times New Roman"/>
          <w:spacing w:val="3"/>
          <w:sz w:val="20"/>
          <w:szCs w:val="20"/>
        </w:rPr>
        <w:t>т</w:t>
      </w:r>
      <w:r w:rsidRPr="00322988">
        <w:rPr>
          <w:rFonts w:ascii="Times New Roman" w:hAnsi="Times New Roman"/>
          <w:sz w:val="20"/>
          <w:szCs w:val="20"/>
        </w:rPr>
        <w:t>о</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z w:val="20"/>
          <w:szCs w:val="20"/>
        </w:rPr>
        <w:t>і</w:t>
      </w:r>
      <w:r w:rsidRPr="00322988">
        <w:rPr>
          <w:rFonts w:ascii="Times New Roman" w:hAnsi="Times New Roman"/>
          <w:spacing w:val="11"/>
          <w:sz w:val="20"/>
          <w:szCs w:val="20"/>
        </w:rPr>
        <w:t xml:space="preserve"> </w:t>
      </w:r>
      <w:r w:rsidRPr="00322988">
        <w:rPr>
          <w:rFonts w:ascii="Times New Roman" w:hAnsi="Times New Roman"/>
          <w:sz w:val="20"/>
          <w:szCs w:val="20"/>
        </w:rPr>
        <w:t>в</w:t>
      </w:r>
      <w:r w:rsidRPr="00322988">
        <w:rPr>
          <w:rFonts w:ascii="Times New Roman" w:hAnsi="Times New Roman"/>
          <w:spacing w:val="10"/>
          <w:sz w:val="20"/>
          <w:szCs w:val="20"/>
        </w:rPr>
        <w:t xml:space="preserve"> </w:t>
      </w:r>
      <w:r w:rsidRPr="00322988">
        <w:rPr>
          <w:rFonts w:ascii="Times New Roman" w:hAnsi="Times New Roman"/>
          <w:spacing w:val="-2"/>
          <w:sz w:val="20"/>
          <w:szCs w:val="20"/>
        </w:rPr>
        <w:t>п</w:t>
      </w:r>
      <w:r w:rsidRPr="00322988">
        <w:rPr>
          <w:rFonts w:ascii="Times New Roman" w:hAnsi="Times New Roman"/>
          <w:spacing w:val="-3"/>
          <w:sz w:val="20"/>
          <w:szCs w:val="20"/>
        </w:rPr>
        <w:t>е</w:t>
      </w:r>
      <w:r w:rsidRPr="00322988">
        <w:rPr>
          <w:rFonts w:ascii="Times New Roman" w:hAnsi="Times New Roman"/>
          <w:spacing w:val="1"/>
          <w:sz w:val="20"/>
          <w:szCs w:val="20"/>
        </w:rPr>
        <w:t>в</w:t>
      </w:r>
      <w:r w:rsidRPr="00322988">
        <w:rPr>
          <w:rFonts w:ascii="Times New Roman" w:hAnsi="Times New Roman"/>
          <w:spacing w:val="-2"/>
          <w:sz w:val="20"/>
          <w:szCs w:val="20"/>
        </w:rPr>
        <w:t>н</w:t>
      </w:r>
      <w:r w:rsidRPr="00322988">
        <w:rPr>
          <w:rFonts w:ascii="Times New Roman" w:hAnsi="Times New Roman"/>
          <w:spacing w:val="2"/>
          <w:sz w:val="20"/>
          <w:szCs w:val="20"/>
        </w:rPr>
        <w:t>і</w:t>
      </w:r>
      <w:r w:rsidRPr="00322988">
        <w:rPr>
          <w:rFonts w:ascii="Times New Roman" w:hAnsi="Times New Roman"/>
          <w:sz w:val="20"/>
          <w:szCs w:val="20"/>
        </w:rPr>
        <w:t>й</w:t>
      </w:r>
      <w:r w:rsidRPr="00322988">
        <w:rPr>
          <w:rFonts w:ascii="Times New Roman" w:hAnsi="Times New Roman"/>
          <w:spacing w:val="7"/>
          <w:sz w:val="20"/>
          <w:szCs w:val="20"/>
        </w:rPr>
        <w:t xml:space="preserve"> </w:t>
      </w:r>
      <w:r w:rsidRPr="00322988">
        <w:rPr>
          <w:rFonts w:ascii="Times New Roman" w:hAnsi="Times New Roman"/>
          <w:spacing w:val="-3"/>
          <w:sz w:val="20"/>
          <w:szCs w:val="20"/>
        </w:rPr>
        <w:t>с</w:t>
      </w:r>
      <w:r w:rsidRPr="00322988">
        <w:rPr>
          <w:rFonts w:ascii="Times New Roman" w:hAnsi="Times New Roman"/>
          <w:spacing w:val="-2"/>
          <w:sz w:val="20"/>
          <w:szCs w:val="20"/>
        </w:rPr>
        <w:t>и</w:t>
      </w:r>
      <w:r w:rsidRPr="00322988">
        <w:rPr>
          <w:rFonts w:ascii="Times New Roman" w:hAnsi="Times New Roman"/>
          <w:spacing w:val="3"/>
          <w:sz w:val="20"/>
          <w:szCs w:val="20"/>
        </w:rPr>
        <w:t>т</w:t>
      </w:r>
      <w:r w:rsidRPr="00322988">
        <w:rPr>
          <w:rFonts w:ascii="Times New Roman" w:hAnsi="Times New Roman"/>
          <w:spacing w:val="-5"/>
          <w:sz w:val="20"/>
          <w:szCs w:val="20"/>
        </w:rPr>
        <w:t>у</w:t>
      </w:r>
      <w:r w:rsidRPr="00322988">
        <w:rPr>
          <w:rFonts w:ascii="Times New Roman" w:hAnsi="Times New Roman"/>
          <w:spacing w:val="2"/>
          <w:sz w:val="20"/>
          <w:szCs w:val="20"/>
        </w:rPr>
        <w:t>а</w:t>
      </w:r>
      <w:r w:rsidRPr="00322988">
        <w:rPr>
          <w:rFonts w:ascii="Times New Roman" w:hAnsi="Times New Roman"/>
          <w:spacing w:val="-2"/>
          <w:sz w:val="20"/>
          <w:szCs w:val="20"/>
        </w:rPr>
        <w:t>ц</w:t>
      </w:r>
      <w:r w:rsidRPr="00322988">
        <w:rPr>
          <w:rFonts w:ascii="Times New Roman" w:hAnsi="Times New Roman"/>
          <w:spacing w:val="2"/>
          <w:sz w:val="20"/>
          <w:szCs w:val="20"/>
        </w:rPr>
        <w:t>ії</w:t>
      </w:r>
      <w:r w:rsidRPr="00322988">
        <w:rPr>
          <w:rFonts w:ascii="Times New Roman" w:hAnsi="Times New Roman"/>
          <w:sz w:val="20"/>
          <w:szCs w:val="20"/>
        </w:rPr>
        <w:t xml:space="preserve">. </w:t>
      </w:r>
      <w:r w:rsidRPr="00322988">
        <w:rPr>
          <w:rFonts w:ascii="Times New Roman" w:hAnsi="Times New Roman"/>
          <w:sz w:val="20"/>
          <w:szCs w:val="20"/>
          <w:lang w:val="uk-UA"/>
        </w:rPr>
        <w:t>«</w:t>
      </w:r>
      <w:r w:rsidRPr="00322988">
        <w:rPr>
          <w:rFonts w:ascii="Times New Roman" w:hAnsi="Times New Roman"/>
          <w:spacing w:val="-2"/>
          <w:sz w:val="20"/>
          <w:szCs w:val="20"/>
        </w:rPr>
        <w:t>П</w:t>
      </w:r>
      <w:r w:rsidRPr="00322988">
        <w:rPr>
          <w:rFonts w:ascii="Times New Roman" w:hAnsi="Times New Roman"/>
          <w:spacing w:val="-3"/>
          <w:sz w:val="20"/>
          <w:szCs w:val="20"/>
        </w:rPr>
        <w:t>с</w:t>
      </w:r>
      <w:r w:rsidRPr="00322988">
        <w:rPr>
          <w:rFonts w:ascii="Times New Roman" w:hAnsi="Times New Roman"/>
          <w:spacing w:val="-2"/>
          <w:sz w:val="20"/>
          <w:szCs w:val="20"/>
        </w:rPr>
        <w:t>и</w:t>
      </w:r>
      <w:r w:rsidRPr="00322988">
        <w:rPr>
          <w:rFonts w:ascii="Times New Roman" w:hAnsi="Times New Roman"/>
          <w:spacing w:val="5"/>
          <w:sz w:val="20"/>
          <w:szCs w:val="20"/>
        </w:rPr>
        <w:t>х</w:t>
      </w:r>
      <w:r w:rsidRPr="00322988">
        <w:rPr>
          <w:rFonts w:ascii="Times New Roman" w:hAnsi="Times New Roman"/>
          <w:spacing w:val="-5"/>
          <w:sz w:val="20"/>
          <w:szCs w:val="20"/>
        </w:rPr>
        <w:t>о</w:t>
      </w:r>
      <w:r w:rsidRPr="00322988">
        <w:rPr>
          <w:rFonts w:ascii="Times New Roman" w:hAnsi="Times New Roman"/>
          <w:sz w:val="20"/>
          <w:szCs w:val="20"/>
        </w:rPr>
        <w:t>л</w:t>
      </w:r>
      <w:r w:rsidRPr="00322988">
        <w:rPr>
          <w:rFonts w:ascii="Times New Roman" w:hAnsi="Times New Roman"/>
          <w:spacing w:val="-5"/>
          <w:sz w:val="20"/>
          <w:szCs w:val="20"/>
        </w:rPr>
        <w:t>о</w:t>
      </w:r>
      <w:r w:rsidRPr="00322988">
        <w:rPr>
          <w:rFonts w:ascii="Times New Roman" w:hAnsi="Times New Roman"/>
          <w:spacing w:val="-1"/>
          <w:sz w:val="20"/>
          <w:szCs w:val="20"/>
        </w:rPr>
        <w:t>г</w:t>
      </w:r>
      <w:r w:rsidRPr="00322988">
        <w:rPr>
          <w:rFonts w:ascii="Times New Roman" w:hAnsi="Times New Roman"/>
          <w:spacing w:val="2"/>
          <w:sz w:val="20"/>
          <w:szCs w:val="20"/>
        </w:rPr>
        <w:t>і</w:t>
      </w:r>
      <w:r w:rsidRPr="00322988">
        <w:rPr>
          <w:rFonts w:ascii="Times New Roman" w:hAnsi="Times New Roman"/>
          <w:spacing w:val="-1"/>
          <w:sz w:val="20"/>
          <w:szCs w:val="20"/>
        </w:rPr>
        <w:t>ч</w:t>
      </w:r>
      <w:r w:rsidRPr="00322988">
        <w:rPr>
          <w:rFonts w:ascii="Times New Roman" w:hAnsi="Times New Roman"/>
          <w:spacing w:val="-2"/>
          <w:sz w:val="20"/>
          <w:szCs w:val="20"/>
        </w:rPr>
        <w:t>н</w:t>
      </w:r>
      <w:r w:rsidRPr="00322988">
        <w:rPr>
          <w:rFonts w:ascii="Times New Roman" w:hAnsi="Times New Roman"/>
          <w:sz w:val="20"/>
          <w:szCs w:val="20"/>
        </w:rPr>
        <w:t>і</w:t>
      </w:r>
      <w:r w:rsidRPr="00322988">
        <w:rPr>
          <w:rFonts w:ascii="Times New Roman" w:hAnsi="Times New Roman"/>
          <w:spacing w:val="9"/>
          <w:sz w:val="20"/>
          <w:szCs w:val="20"/>
        </w:rPr>
        <w:t xml:space="preserve"> </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pacing w:val="2"/>
          <w:sz w:val="20"/>
          <w:szCs w:val="20"/>
        </w:rPr>
        <w:t>а</w:t>
      </w:r>
      <w:r w:rsidRPr="00322988">
        <w:rPr>
          <w:rFonts w:ascii="Times New Roman" w:hAnsi="Times New Roman"/>
          <w:spacing w:val="1"/>
          <w:sz w:val="20"/>
          <w:szCs w:val="20"/>
        </w:rPr>
        <w:t>в</w:t>
      </w:r>
      <w:r w:rsidRPr="00322988">
        <w:rPr>
          <w:rFonts w:ascii="Times New Roman" w:hAnsi="Times New Roman"/>
          <w:sz w:val="20"/>
          <w:szCs w:val="20"/>
        </w:rPr>
        <w:t>л</w:t>
      </w:r>
      <w:r w:rsidRPr="00322988">
        <w:rPr>
          <w:rFonts w:ascii="Times New Roman" w:hAnsi="Times New Roman"/>
          <w:spacing w:val="-3"/>
          <w:sz w:val="20"/>
          <w:szCs w:val="20"/>
        </w:rPr>
        <w:t>е</w:t>
      </w:r>
      <w:r w:rsidRPr="00322988">
        <w:rPr>
          <w:rFonts w:ascii="Times New Roman" w:hAnsi="Times New Roman"/>
          <w:spacing w:val="-2"/>
          <w:sz w:val="20"/>
          <w:szCs w:val="20"/>
        </w:rPr>
        <w:t>нн</w:t>
      </w:r>
      <w:r w:rsidRPr="00322988">
        <w:rPr>
          <w:rFonts w:ascii="Times New Roman" w:hAnsi="Times New Roman"/>
          <w:sz w:val="20"/>
          <w:szCs w:val="20"/>
        </w:rPr>
        <w:t>я</w:t>
      </w:r>
      <w:r w:rsidRPr="00322988">
        <w:rPr>
          <w:rFonts w:ascii="Times New Roman" w:hAnsi="Times New Roman"/>
          <w:spacing w:val="6"/>
          <w:sz w:val="20"/>
          <w:szCs w:val="20"/>
        </w:rPr>
        <w:t xml:space="preserve"> </w:t>
      </w:r>
      <w:r w:rsidRPr="00322988">
        <w:rPr>
          <w:rFonts w:ascii="Times New Roman" w:hAnsi="Times New Roman"/>
          <w:sz w:val="20"/>
          <w:szCs w:val="20"/>
        </w:rPr>
        <w:t>о</w:t>
      </w:r>
      <w:r w:rsidRPr="00322988">
        <w:rPr>
          <w:rFonts w:ascii="Times New Roman" w:hAnsi="Times New Roman"/>
          <w:spacing w:val="2"/>
          <w:sz w:val="20"/>
          <w:szCs w:val="20"/>
        </w:rPr>
        <w:t>с</w:t>
      </w:r>
      <w:r w:rsidRPr="00322988">
        <w:rPr>
          <w:rFonts w:ascii="Times New Roman" w:hAnsi="Times New Roman"/>
          <w:spacing w:val="-5"/>
          <w:sz w:val="20"/>
          <w:szCs w:val="20"/>
        </w:rPr>
        <w:t>о</w:t>
      </w:r>
      <w:r w:rsidRPr="00322988">
        <w:rPr>
          <w:rFonts w:ascii="Times New Roman" w:hAnsi="Times New Roman"/>
          <w:spacing w:val="-2"/>
          <w:sz w:val="20"/>
          <w:szCs w:val="20"/>
        </w:rPr>
        <w:t>б</w:t>
      </w:r>
      <w:r w:rsidRPr="00322988">
        <w:rPr>
          <w:rFonts w:ascii="Times New Roman" w:hAnsi="Times New Roman"/>
          <w:spacing w:val="3"/>
          <w:sz w:val="20"/>
          <w:szCs w:val="20"/>
        </w:rPr>
        <w:t>и</w:t>
      </w:r>
      <w:r w:rsidRPr="00322988">
        <w:rPr>
          <w:rFonts w:ascii="Times New Roman" w:hAnsi="Times New Roman"/>
          <w:spacing w:val="-3"/>
          <w:sz w:val="20"/>
          <w:szCs w:val="20"/>
        </w:rPr>
        <w:t>с</w:t>
      </w:r>
      <w:r w:rsidRPr="00322988">
        <w:rPr>
          <w:rFonts w:ascii="Times New Roman" w:hAnsi="Times New Roman"/>
          <w:spacing w:val="3"/>
          <w:sz w:val="20"/>
          <w:szCs w:val="20"/>
        </w:rPr>
        <w:t>т</w:t>
      </w:r>
      <w:r w:rsidRPr="00322988">
        <w:rPr>
          <w:rFonts w:ascii="Times New Roman" w:hAnsi="Times New Roman"/>
          <w:spacing w:val="-5"/>
          <w:sz w:val="20"/>
          <w:szCs w:val="20"/>
        </w:rPr>
        <w:t>о</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pacing w:val="2"/>
          <w:sz w:val="20"/>
          <w:szCs w:val="20"/>
        </w:rPr>
        <w:t>і</w:t>
      </w:r>
      <w:r w:rsidRPr="00322988">
        <w:rPr>
          <w:rFonts w:ascii="Times New Roman" w:hAnsi="Times New Roman"/>
          <w:sz w:val="20"/>
          <w:szCs w:val="20"/>
        </w:rPr>
        <w:t>,</w:t>
      </w:r>
      <w:r w:rsidRPr="00322988">
        <w:rPr>
          <w:rFonts w:ascii="Times New Roman" w:hAnsi="Times New Roman"/>
          <w:spacing w:val="5"/>
          <w:sz w:val="20"/>
          <w:szCs w:val="20"/>
        </w:rPr>
        <w:t xml:space="preserve"> </w:t>
      </w:r>
      <w:r w:rsidRPr="00322988">
        <w:rPr>
          <w:rFonts w:ascii="Times New Roman" w:hAnsi="Times New Roman"/>
          <w:sz w:val="20"/>
          <w:szCs w:val="20"/>
        </w:rPr>
        <w:t>р</w:t>
      </w:r>
      <w:r w:rsidRPr="00322988">
        <w:rPr>
          <w:rFonts w:ascii="Times New Roman" w:hAnsi="Times New Roman"/>
          <w:spacing w:val="-3"/>
          <w:sz w:val="20"/>
          <w:szCs w:val="20"/>
        </w:rPr>
        <w:t>е</w:t>
      </w:r>
      <w:r w:rsidRPr="00322988">
        <w:rPr>
          <w:rFonts w:ascii="Times New Roman" w:hAnsi="Times New Roman"/>
          <w:spacing w:val="2"/>
          <w:sz w:val="20"/>
          <w:szCs w:val="20"/>
        </w:rPr>
        <w:t>а</w:t>
      </w:r>
      <w:r w:rsidRPr="00322988">
        <w:rPr>
          <w:rFonts w:ascii="Times New Roman" w:hAnsi="Times New Roman"/>
          <w:sz w:val="20"/>
          <w:szCs w:val="20"/>
        </w:rPr>
        <w:t>л</w:t>
      </w:r>
      <w:r w:rsidRPr="00322988">
        <w:rPr>
          <w:rFonts w:ascii="Times New Roman" w:hAnsi="Times New Roman"/>
          <w:spacing w:val="2"/>
          <w:sz w:val="20"/>
          <w:szCs w:val="20"/>
        </w:rPr>
        <w:t>із</w:t>
      </w:r>
      <w:r w:rsidRPr="00322988">
        <w:rPr>
          <w:rFonts w:ascii="Times New Roman" w:hAnsi="Times New Roman"/>
          <w:spacing w:val="-10"/>
          <w:sz w:val="20"/>
          <w:szCs w:val="20"/>
        </w:rPr>
        <w:t>у</w:t>
      </w:r>
      <w:r w:rsidRPr="00322988">
        <w:rPr>
          <w:rFonts w:ascii="Times New Roman" w:hAnsi="Times New Roman"/>
          <w:spacing w:val="-2"/>
          <w:sz w:val="20"/>
          <w:szCs w:val="20"/>
        </w:rPr>
        <w:t>ю</w:t>
      </w:r>
      <w:r w:rsidRPr="00322988">
        <w:rPr>
          <w:rFonts w:ascii="Times New Roman" w:hAnsi="Times New Roman"/>
          <w:spacing w:val="4"/>
          <w:sz w:val="20"/>
          <w:szCs w:val="20"/>
        </w:rPr>
        <w:t>ч</w:t>
      </w:r>
      <w:r w:rsidRPr="00322988">
        <w:rPr>
          <w:rFonts w:ascii="Times New Roman" w:hAnsi="Times New Roman"/>
          <w:spacing w:val="-2"/>
          <w:sz w:val="20"/>
          <w:szCs w:val="20"/>
        </w:rPr>
        <w:t>и</w:t>
      </w:r>
      <w:r w:rsidRPr="00322988">
        <w:rPr>
          <w:rFonts w:ascii="Times New Roman" w:hAnsi="Times New Roman"/>
          <w:spacing w:val="-3"/>
          <w:sz w:val="20"/>
          <w:szCs w:val="20"/>
        </w:rPr>
        <w:t>с</w:t>
      </w:r>
      <w:r w:rsidRPr="00322988">
        <w:rPr>
          <w:rFonts w:ascii="Times New Roman" w:hAnsi="Times New Roman"/>
          <w:sz w:val="20"/>
          <w:szCs w:val="20"/>
        </w:rPr>
        <w:t>ь</w:t>
      </w:r>
      <w:r w:rsidRPr="00322988">
        <w:rPr>
          <w:rFonts w:ascii="Times New Roman" w:hAnsi="Times New Roman"/>
          <w:spacing w:val="7"/>
          <w:sz w:val="20"/>
          <w:szCs w:val="20"/>
        </w:rPr>
        <w:t xml:space="preserve"> </w:t>
      </w:r>
      <w:r w:rsidRPr="00322988">
        <w:rPr>
          <w:rFonts w:ascii="Times New Roman" w:hAnsi="Times New Roman"/>
          <w:sz w:val="20"/>
          <w:szCs w:val="20"/>
        </w:rPr>
        <w:t>в</w:t>
      </w:r>
      <w:r w:rsidRPr="00322988">
        <w:rPr>
          <w:rFonts w:ascii="Times New Roman" w:hAnsi="Times New Roman"/>
          <w:spacing w:val="4"/>
          <w:sz w:val="20"/>
          <w:szCs w:val="20"/>
        </w:rPr>
        <w:t xml:space="preserve"> </w:t>
      </w:r>
      <w:r w:rsidRPr="00322988">
        <w:rPr>
          <w:rFonts w:ascii="Times New Roman" w:hAnsi="Times New Roman"/>
          <w:spacing w:val="-2"/>
          <w:sz w:val="20"/>
          <w:szCs w:val="20"/>
        </w:rPr>
        <w:t>д</w:t>
      </w:r>
      <w:r w:rsidRPr="00322988">
        <w:rPr>
          <w:rFonts w:ascii="Times New Roman" w:hAnsi="Times New Roman"/>
          <w:spacing w:val="2"/>
          <w:sz w:val="20"/>
          <w:szCs w:val="20"/>
        </w:rPr>
        <w:t>і</w:t>
      </w:r>
      <w:r w:rsidRPr="00322988">
        <w:rPr>
          <w:rFonts w:ascii="Times New Roman" w:hAnsi="Times New Roman"/>
          <w:spacing w:val="3"/>
          <w:sz w:val="20"/>
          <w:szCs w:val="20"/>
        </w:rPr>
        <w:t>я</w:t>
      </w:r>
      <w:r w:rsidRPr="00322988">
        <w:rPr>
          <w:rFonts w:ascii="Times New Roman" w:hAnsi="Times New Roman"/>
          <w:sz w:val="20"/>
          <w:szCs w:val="20"/>
        </w:rPr>
        <w:t>х,</w:t>
      </w:r>
      <w:r w:rsidRPr="00322988">
        <w:rPr>
          <w:rFonts w:ascii="Times New Roman" w:hAnsi="Times New Roman"/>
          <w:spacing w:val="5"/>
          <w:sz w:val="20"/>
          <w:szCs w:val="20"/>
        </w:rPr>
        <w:t xml:space="preserve"> </w:t>
      </w:r>
      <w:r w:rsidRPr="00322988">
        <w:rPr>
          <w:rFonts w:ascii="Times New Roman" w:hAnsi="Times New Roman"/>
          <w:spacing w:val="1"/>
          <w:sz w:val="20"/>
          <w:szCs w:val="20"/>
        </w:rPr>
        <w:t>в</w:t>
      </w:r>
      <w:r w:rsidRPr="00322988">
        <w:rPr>
          <w:rFonts w:ascii="Times New Roman" w:hAnsi="Times New Roman"/>
          <w:spacing w:val="2"/>
          <w:sz w:val="20"/>
          <w:szCs w:val="20"/>
        </w:rPr>
        <w:t>і</w:t>
      </w:r>
      <w:r w:rsidRPr="00322988">
        <w:rPr>
          <w:rFonts w:ascii="Times New Roman" w:hAnsi="Times New Roman"/>
          <w:spacing w:val="-2"/>
          <w:sz w:val="20"/>
          <w:szCs w:val="20"/>
        </w:rPr>
        <w:t>д</w:t>
      </w:r>
      <w:r w:rsidRPr="00322988">
        <w:rPr>
          <w:rFonts w:ascii="Times New Roman" w:hAnsi="Times New Roman"/>
          <w:spacing w:val="-5"/>
          <w:sz w:val="20"/>
          <w:szCs w:val="20"/>
        </w:rPr>
        <w:t>о</w:t>
      </w:r>
      <w:r w:rsidRPr="00322988">
        <w:rPr>
          <w:rFonts w:ascii="Times New Roman" w:hAnsi="Times New Roman"/>
          <w:spacing w:val="-2"/>
          <w:sz w:val="20"/>
          <w:szCs w:val="20"/>
        </w:rPr>
        <w:t>б</w:t>
      </w:r>
      <w:r w:rsidRPr="00322988">
        <w:rPr>
          <w:rFonts w:ascii="Times New Roman" w:hAnsi="Times New Roman"/>
          <w:sz w:val="20"/>
          <w:szCs w:val="20"/>
        </w:rPr>
        <w:t>р</w:t>
      </w:r>
      <w:r w:rsidRPr="00322988">
        <w:rPr>
          <w:rFonts w:ascii="Times New Roman" w:hAnsi="Times New Roman"/>
          <w:spacing w:val="2"/>
          <w:sz w:val="20"/>
          <w:szCs w:val="20"/>
        </w:rPr>
        <w:t>а</w:t>
      </w:r>
      <w:r w:rsidRPr="00322988">
        <w:rPr>
          <w:rFonts w:ascii="Times New Roman" w:hAnsi="Times New Roman"/>
          <w:sz w:val="20"/>
          <w:szCs w:val="20"/>
        </w:rPr>
        <w:t>ж</w:t>
      </w:r>
      <w:r w:rsidRPr="00322988">
        <w:rPr>
          <w:rFonts w:ascii="Times New Roman" w:hAnsi="Times New Roman"/>
          <w:spacing w:val="2"/>
          <w:sz w:val="20"/>
          <w:szCs w:val="20"/>
        </w:rPr>
        <w:t>а</w:t>
      </w:r>
      <w:r w:rsidRPr="00322988">
        <w:rPr>
          <w:rFonts w:ascii="Times New Roman" w:hAnsi="Times New Roman"/>
          <w:spacing w:val="-2"/>
          <w:sz w:val="20"/>
          <w:szCs w:val="20"/>
        </w:rPr>
        <w:t>ют</w:t>
      </w:r>
      <w:r w:rsidRPr="00322988">
        <w:rPr>
          <w:rFonts w:ascii="Times New Roman" w:hAnsi="Times New Roman"/>
          <w:sz w:val="20"/>
          <w:szCs w:val="20"/>
        </w:rPr>
        <w:t>ь</w:t>
      </w:r>
      <w:r w:rsidRPr="00322988">
        <w:rPr>
          <w:rFonts w:ascii="Times New Roman" w:hAnsi="Times New Roman"/>
          <w:spacing w:val="2"/>
          <w:sz w:val="20"/>
          <w:szCs w:val="20"/>
        </w:rPr>
        <w:t xml:space="preserve"> </w:t>
      </w:r>
      <w:r w:rsidRPr="00322988">
        <w:rPr>
          <w:rFonts w:ascii="Times New Roman" w:hAnsi="Times New Roman"/>
          <w:spacing w:val="-3"/>
          <w:sz w:val="20"/>
          <w:szCs w:val="20"/>
        </w:rPr>
        <w:t>с</w:t>
      </w:r>
      <w:r w:rsidRPr="00322988">
        <w:rPr>
          <w:rFonts w:ascii="Times New Roman" w:hAnsi="Times New Roman"/>
          <w:spacing w:val="-2"/>
          <w:sz w:val="20"/>
          <w:szCs w:val="20"/>
        </w:rPr>
        <w:t>и</w:t>
      </w:r>
      <w:r w:rsidRPr="00322988">
        <w:rPr>
          <w:rFonts w:ascii="Times New Roman" w:hAnsi="Times New Roman"/>
          <w:spacing w:val="-3"/>
          <w:sz w:val="20"/>
          <w:szCs w:val="20"/>
        </w:rPr>
        <w:t>с</w:t>
      </w:r>
      <w:r w:rsidRPr="00322988">
        <w:rPr>
          <w:rFonts w:ascii="Times New Roman" w:hAnsi="Times New Roman"/>
          <w:spacing w:val="3"/>
          <w:sz w:val="20"/>
          <w:szCs w:val="20"/>
        </w:rPr>
        <w:t>т</w:t>
      </w:r>
      <w:r w:rsidRPr="00322988">
        <w:rPr>
          <w:rFonts w:ascii="Times New Roman" w:hAnsi="Times New Roman"/>
          <w:spacing w:val="-3"/>
          <w:sz w:val="20"/>
          <w:szCs w:val="20"/>
        </w:rPr>
        <w:t>е</w:t>
      </w:r>
      <w:r w:rsidRPr="00322988">
        <w:rPr>
          <w:rFonts w:ascii="Times New Roman" w:hAnsi="Times New Roman"/>
          <w:spacing w:val="7"/>
          <w:sz w:val="20"/>
          <w:szCs w:val="20"/>
        </w:rPr>
        <w:t>м</w:t>
      </w:r>
      <w:r w:rsidRPr="00322988">
        <w:rPr>
          <w:rFonts w:ascii="Times New Roman" w:hAnsi="Times New Roman"/>
          <w:sz w:val="20"/>
          <w:szCs w:val="20"/>
        </w:rPr>
        <w:t>у</w:t>
      </w:r>
      <w:r w:rsidRPr="00322988">
        <w:rPr>
          <w:rFonts w:ascii="Times New Roman" w:hAnsi="Times New Roman"/>
          <w:spacing w:val="-7"/>
          <w:sz w:val="20"/>
          <w:szCs w:val="20"/>
        </w:rPr>
        <w:t xml:space="preserve"> </w:t>
      </w:r>
      <w:r w:rsidRPr="00322988">
        <w:rPr>
          <w:rFonts w:ascii="Times New Roman" w:hAnsi="Times New Roman"/>
          <w:spacing w:val="2"/>
          <w:sz w:val="20"/>
          <w:szCs w:val="20"/>
        </w:rPr>
        <w:t>з</w:t>
      </w:r>
      <w:r w:rsidRPr="00322988">
        <w:rPr>
          <w:rFonts w:ascii="Times New Roman" w:hAnsi="Times New Roman"/>
          <w:spacing w:val="1"/>
          <w:sz w:val="20"/>
          <w:szCs w:val="20"/>
        </w:rPr>
        <w:t>в</w:t>
      </w:r>
      <w:r w:rsidRPr="00322988">
        <w:rPr>
          <w:rFonts w:ascii="Times New Roman" w:hAnsi="Times New Roman"/>
          <w:spacing w:val="2"/>
          <w:sz w:val="20"/>
          <w:szCs w:val="20"/>
        </w:rPr>
        <w:t>'</w:t>
      </w:r>
      <w:r w:rsidRPr="00322988">
        <w:rPr>
          <w:rFonts w:ascii="Times New Roman" w:hAnsi="Times New Roman"/>
          <w:spacing w:val="-2"/>
          <w:sz w:val="20"/>
          <w:szCs w:val="20"/>
        </w:rPr>
        <w:t>я</w:t>
      </w:r>
      <w:r w:rsidRPr="00322988">
        <w:rPr>
          <w:rFonts w:ascii="Times New Roman" w:hAnsi="Times New Roman"/>
          <w:spacing w:val="2"/>
          <w:sz w:val="20"/>
          <w:szCs w:val="20"/>
        </w:rPr>
        <w:t>з</w:t>
      </w:r>
      <w:r w:rsidRPr="00322988">
        <w:rPr>
          <w:rFonts w:ascii="Times New Roman" w:hAnsi="Times New Roman"/>
          <w:spacing w:val="-2"/>
          <w:sz w:val="20"/>
          <w:szCs w:val="20"/>
        </w:rPr>
        <w:t>к</w:t>
      </w:r>
      <w:r w:rsidRPr="00322988">
        <w:rPr>
          <w:rFonts w:ascii="Times New Roman" w:hAnsi="Times New Roman"/>
          <w:spacing w:val="2"/>
          <w:sz w:val="20"/>
          <w:szCs w:val="20"/>
        </w:rPr>
        <w:t>і</w:t>
      </w:r>
      <w:r w:rsidRPr="00322988">
        <w:rPr>
          <w:rFonts w:ascii="Times New Roman" w:hAnsi="Times New Roman"/>
          <w:sz w:val="20"/>
          <w:szCs w:val="20"/>
        </w:rPr>
        <w:t>в</w:t>
      </w:r>
      <w:r w:rsidRPr="00322988">
        <w:rPr>
          <w:rFonts w:ascii="Times New Roman" w:hAnsi="Times New Roman"/>
          <w:spacing w:val="4"/>
          <w:sz w:val="20"/>
          <w:szCs w:val="20"/>
        </w:rPr>
        <w:t xml:space="preserve"> </w:t>
      </w:r>
      <w:r w:rsidRPr="00322988">
        <w:rPr>
          <w:rFonts w:ascii="Times New Roman" w:hAnsi="Times New Roman"/>
          <w:spacing w:val="-5"/>
          <w:sz w:val="20"/>
          <w:szCs w:val="20"/>
        </w:rPr>
        <w:t>о</w:t>
      </w:r>
      <w:r w:rsidRPr="00322988">
        <w:rPr>
          <w:rFonts w:ascii="Times New Roman" w:hAnsi="Times New Roman"/>
          <w:spacing w:val="-3"/>
          <w:sz w:val="20"/>
          <w:szCs w:val="20"/>
        </w:rPr>
        <w:t>с</w:t>
      </w:r>
      <w:r w:rsidRPr="00322988">
        <w:rPr>
          <w:rFonts w:ascii="Times New Roman" w:hAnsi="Times New Roman"/>
          <w:sz w:val="20"/>
          <w:szCs w:val="20"/>
        </w:rPr>
        <w:t>о</w:t>
      </w:r>
      <w:r w:rsidRPr="00322988">
        <w:rPr>
          <w:rFonts w:ascii="Times New Roman" w:hAnsi="Times New Roman"/>
          <w:spacing w:val="-2"/>
          <w:sz w:val="20"/>
          <w:szCs w:val="20"/>
        </w:rPr>
        <w:t>би</w:t>
      </w:r>
      <w:r w:rsidRPr="00322988">
        <w:rPr>
          <w:rFonts w:ascii="Times New Roman" w:hAnsi="Times New Roman"/>
          <w:spacing w:val="2"/>
          <w:sz w:val="20"/>
          <w:szCs w:val="20"/>
        </w:rPr>
        <w:t>с</w:t>
      </w:r>
      <w:r w:rsidRPr="00322988">
        <w:rPr>
          <w:rFonts w:ascii="Times New Roman" w:hAnsi="Times New Roman"/>
          <w:spacing w:val="3"/>
          <w:sz w:val="20"/>
          <w:szCs w:val="20"/>
        </w:rPr>
        <w:t>т</w:t>
      </w:r>
      <w:r w:rsidRPr="00322988">
        <w:rPr>
          <w:rFonts w:ascii="Times New Roman" w:hAnsi="Times New Roman"/>
          <w:spacing w:val="-5"/>
          <w:sz w:val="20"/>
          <w:szCs w:val="20"/>
        </w:rPr>
        <w:t>о</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z w:val="20"/>
          <w:szCs w:val="20"/>
        </w:rPr>
        <w:t xml:space="preserve">і </w:t>
      </w:r>
      <w:r w:rsidRPr="00322988">
        <w:rPr>
          <w:rFonts w:ascii="Times New Roman" w:hAnsi="Times New Roman"/>
          <w:spacing w:val="2"/>
          <w:sz w:val="20"/>
          <w:szCs w:val="20"/>
        </w:rPr>
        <w:t>і</w:t>
      </w:r>
      <w:r w:rsidRPr="00322988">
        <w:rPr>
          <w:rFonts w:ascii="Times New Roman" w:hAnsi="Times New Roman"/>
          <w:sz w:val="20"/>
          <w:szCs w:val="20"/>
        </w:rPr>
        <w:t>з</w:t>
      </w:r>
      <w:r w:rsidRPr="00322988">
        <w:rPr>
          <w:rFonts w:ascii="Times New Roman" w:hAnsi="Times New Roman"/>
          <w:spacing w:val="4"/>
          <w:sz w:val="20"/>
          <w:szCs w:val="20"/>
        </w:rPr>
        <w:t xml:space="preserve"> </w:t>
      </w:r>
      <w:r w:rsidRPr="00322988">
        <w:rPr>
          <w:rFonts w:ascii="Times New Roman" w:hAnsi="Times New Roman"/>
          <w:spacing w:val="2"/>
          <w:sz w:val="20"/>
          <w:szCs w:val="20"/>
        </w:rPr>
        <w:t>с</w:t>
      </w:r>
      <w:r w:rsidRPr="00322988">
        <w:rPr>
          <w:rFonts w:ascii="Times New Roman" w:hAnsi="Times New Roman"/>
          <w:spacing w:val="-10"/>
          <w:sz w:val="20"/>
          <w:szCs w:val="20"/>
        </w:rPr>
        <w:t>у</w:t>
      </w:r>
      <w:r w:rsidRPr="00322988">
        <w:rPr>
          <w:rFonts w:ascii="Times New Roman" w:hAnsi="Times New Roman"/>
          <w:spacing w:val="-3"/>
          <w:sz w:val="20"/>
          <w:szCs w:val="20"/>
        </w:rPr>
        <w:t>с</w:t>
      </w:r>
      <w:r w:rsidRPr="00322988">
        <w:rPr>
          <w:rFonts w:ascii="Times New Roman" w:hAnsi="Times New Roman"/>
          <w:spacing w:val="-2"/>
          <w:sz w:val="20"/>
          <w:szCs w:val="20"/>
        </w:rPr>
        <w:t>п</w:t>
      </w:r>
      <w:r w:rsidRPr="00322988">
        <w:rPr>
          <w:rFonts w:ascii="Times New Roman" w:hAnsi="Times New Roman"/>
          <w:spacing w:val="2"/>
          <w:sz w:val="20"/>
          <w:szCs w:val="20"/>
        </w:rPr>
        <w:t>і</w:t>
      </w:r>
      <w:r w:rsidRPr="00322988">
        <w:rPr>
          <w:rFonts w:ascii="Times New Roman" w:hAnsi="Times New Roman"/>
          <w:sz w:val="20"/>
          <w:szCs w:val="20"/>
        </w:rPr>
        <w:t>л</w:t>
      </w:r>
      <w:r w:rsidRPr="00322988">
        <w:rPr>
          <w:rFonts w:ascii="Times New Roman" w:hAnsi="Times New Roman"/>
          <w:spacing w:val="-1"/>
          <w:sz w:val="20"/>
          <w:szCs w:val="20"/>
        </w:rPr>
        <w:t>ь</w:t>
      </w:r>
      <w:r w:rsidRPr="00322988">
        <w:rPr>
          <w:rFonts w:ascii="Times New Roman" w:hAnsi="Times New Roman"/>
          <w:spacing w:val="2"/>
          <w:sz w:val="20"/>
          <w:szCs w:val="20"/>
        </w:rPr>
        <w:t>с</w:t>
      </w:r>
      <w:r w:rsidRPr="00322988">
        <w:rPr>
          <w:rFonts w:ascii="Times New Roman" w:hAnsi="Times New Roman"/>
          <w:spacing w:val="-2"/>
          <w:sz w:val="20"/>
          <w:szCs w:val="20"/>
        </w:rPr>
        <w:t>т</w:t>
      </w:r>
      <w:r w:rsidRPr="00322988">
        <w:rPr>
          <w:rFonts w:ascii="Times New Roman" w:hAnsi="Times New Roman"/>
          <w:spacing w:val="1"/>
          <w:sz w:val="20"/>
          <w:szCs w:val="20"/>
        </w:rPr>
        <w:t>в</w:t>
      </w:r>
      <w:r w:rsidRPr="00322988">
        <w:rPr>
          <w:rFonts w:ascii="Times New Roman" w:hAnsi="Times New Roman"/>
          <w:spacing w:val="-5"/>
          <w:sz w:val="20"/>
          <w:szCs w:val="20"/>
        </w:rPr>
        <w:t>о</w:t>
      </w:r>
      <w:r w:rsidRPr="00322988">
        <w:rPr>
          <w:rFonts w:ascii="Times New Roman" w:hAnsi="Times New Roman"/>
          <w:spacing w:val="2"/>
          <w:sz w:val="20"/>
          <w:szCs w:val="20"/>
        </w:rPr>
        <w:t>м</w:t>
      </w:r>
      <w:r w:rsidRPr="00322988">
        <w:rPr>
          <w:rFonts w:ascii="Times New Roman" w:hAnsi="Times New Roman"/>
          <w:sz w:val="20"/>
          <w:szCs w:val="20"/>
        </w:rPr>
        <w:t>,</w:t>
      </w:r>
      <w:r w:rsidRPr="00322988">
        <w:rPr>
          <w:rFonts w:ascii="Times New Roman" w:hAnsi="Times New Roman"/>
          <w:spacing w:val="4"/>
          <w:sz w:val="20"/>
          <w:szCs w:val="20"/>
        </w:rPr>
        <w:t xml:space="preserve"> </w:t>
      </w:r>
      <w:r w:rsidRPr="00322988">
        <w:rPr>
          <w:rFonts w:ascii="Times New Roman" w:hAnsi="Times New Roman"/>
          <w:spacing w:val="-2"/>
          <w:sz w:val="20"/>
          <w:szCs w:val="20"/>
        </w:rPr>
        <w:t>н</w:t>
      </w:r>
      <w:r w:rsidRPr="00322988">
        <w:rPr>
          <w:rFonts w:ascii="Times New Roman" w:hAnsi="Times New Roman"/>
          <w:spacing w:val="2"/>
          <w:sz w:val="20"/>
          <w:szCs w:val="20"/>
        </w:rPr>
        <w:t>а</w:t>
      </w:r>
      <w:r w:rsidRPr="00322988">
        <w:rPr>
          <w:rFonts w:ascii="Times New Roman" w:hAnsi="Times New Roman"/>
          <w:spacing w:val="3"/>
          <w:sz w:val="20"/>
          <w:szCs w:val="20"/>
        </w:rPr>
        <w:t>б</w:t>
      </w:r>
      <w:r w:rsidRPr="00322988">
        <w:rPr>
          <w:rFonts w:ascii="Times New Roman" w:hAnsi="Times New Roman"/>
          <w:spacing w:val="-10"/>
          <w:sz w:val="20"/>
          <w:szCs w:val="20"/>
        </w:rPr>
        <w:t>у</w:t>
      </w:r>
      <w:r w:rsidRPr="00322988">
        <w:rPr>
          <w:rFonts w:ascii="Times New Roman" w:hAnsi="Times New Roman"/>
          <w:spacing w:val="1"/>
          <w:sz w:val="20"/>
          <w:szCs w:val="20"/>
        </w:rPr>
        <w:t>в</w:t>
      </w:r>
      <w:r w:rsidRPr="00322988">
        <w:rPr>
          <w:rFonts w:ascii="Times New Roman" w:hAnsi="Times New Roman"/>
          <w:spacing w:val="2"/>
          <w:sz w:val="20"/>
          <w:szCs w:val="20"/>
        </w:rPr>
        <w:t>а</w:t>
      </w:r>
      <w:r w:rsidRPr="00322988">
        <w:rPr>
          <w:rFonts w:ascii="Times New Roman" w:hAnsi="Times New Roman"/>
          <w:spacing w:val="-2"/>
          <w:sz w:val="20"/>
          <w:szCs w:val="20"/>
        </w:rPr>
        <w:t>ют</w:t>
      </w:r>
      <w:r w:rsidRPr="00322988">
        <w:rPr>
          <w:rFonts w:ascii="Times New Roman" w:hAnsi="Times New Roman"/>
          <w:sz w:val="20"/>
          <w:szCs w:val="20"/>
        </w:rPr>
        <w:t>ь</w:t>
      </w:r>
      <w:r w:rsidRPr="00322988">
        <w:rPr>
          <w:rFonts w:ascii="Times New Roman" w:hAnsi="Times New Roman"/>
          <w:spacing w:val="1"/>
          <w:sz w:val="20"/>
          <w:szCs w:val="20"/>
        </w:rPr>
        <w:t xml:space="preserve"> </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pacing w:val="2"/>
          <w:sz w:val="20"/>
          <w:szCs w:val="20"/>
        </w:rPr>
        <w:t>і</w:t>
      </w:r>
      <w:r w:rsidRPr="00322988">
        <w:rPr>
          <w:rFonts w:ascii="Times New Roman" w:hAnsi="Times New Roman"/>
          <w:spacing w:val="3"/>
          <w:sz w:val="20"/>
          <w:szCs w:val="20"/>
        </w:rPr>
        <w:t>й</w:t>
      </w:r>
      <w:r w:rsidRPr="00322988">
        <w:rPr>
          <w:rFonts w:ascii="Times New Roman" w:hAnsi="Times New Roman"/>
          <w:spacing w:val="-2"/>
          <w:sz w:val="20"/>
          <w:szCs w:val="20"/>
        </w:rPr>
        <w:t>к</w:t>
      </w:r>
      <w:r w:rsidRPr="00322988">
        <w:rPr>
          <w:rFonts w:ascii="Times New Roman" w:hAnsi="Times New Roman"/>
          <w:sz w:val="20"/>
          <w:szCs w:val="20"/>
        </w:rPr>
        <w:t>о</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pacing w:val="2"/>
          <w:sz w:val="20"/>
          <w:szCs w:val="20"/>
        </w:rPr>
        <w:t>і</w:t>
      </w:r>
      <w:r w:rsidRPr="00322988">
        <w:rPr>
          <w:rFonts w:ascii="Times New Roman" w:hAnsi="Times New Roman"/>
          <w:sz w:val="20"/>
          <w:szCs w:val="20"/>
        </w:rPr>
        <w:t>,</w:t>
      </w:r>
      <w:r w:rsidRPr="00322988">
        <w:rPr>
          <w:rFonts w:ascii="Times New Roman" w:hAnsi="Times New Roman"/>
          <w:spacing w:val="4"/>
          <w:sz w:val="20"/>
          <w:szCs w:val="20"/>
        </w:rPr>
        <w:t xml:space="preserve"> </w:t>
      </w:r>
      <w:r w:rsidRPr="00322988">
        <w:rPr>
          <w:rFonts w:ascii="Times New Roman" w:hAnsi="Times New Roman"/>
          <w:spacing w:val="1"/>
          <w:sz w:val="20"/>
          <w:szCs w:val="20"/>
        </w:rPr>
        <w:t>в</w:t>
      </w:r>
      <w:r w:rsidRPr="00322988">
        <w:rPr>
          <w:rFonts w:ascii="Times New Roman" w:hAnsi="Times New Roman"/>
          <w:spacing w:val="-2"/>
          <w:sz w:val="20"/>
          <w:szCs w:val="20"/>
        </w:rPr>
        <w:t>и</w:t>
      </w:r>
      <w:r w:rsidRPr="00322988">
        <w:rPr>
          <w:rFonts w:ascii="Times New Roman" w:hAnsi="Times New Roman"/>
          <w:sz w:val="20"/>
          <w:szCs w:val="20"/>
        </w:rPr>
        <w:t>р</w:t>
      </w:r>
      <w:r w:rsidRPr="00322988">
        <w:rPr>
          <w:rFonts w:ascii="Times New Roman" w:hAnsi="Times New Roman"/>
          <w:spacing w:val="2"/>
          <w:sz w:val="20"/>
          <w:szCs w:val="20"/>
        </w:rPr>
        <w:t>а</w:t>
      </w:r>
      <w:r w:rsidRPr="00322988">
        <w:rPr>
          <w:rFonts w:ascii="Times New Roman" w:hAnsi="Times New Roman"/>
          <w:sz w:val="20"/>
          <w:szCs w:val="20"/>
        </w:rPr>
        <w:t>ж</w:t>
      </w:r>
      <w:r w:rsidRPr="00322988">
        <w:rPr>
          <w:rFonts w:ascii="Times New Roman" w:hAnsi="Times New Roman"/>
          <w:spacing w:val="-3"/>
          <w:sz w:val="20"/>
          <w:szCs w:val="20"/>
        </w:rPr>
        <w:t>е</w:t>
      </w:r>
      <w:r w:rsidRPr="00322988">
        <w:rPr>
          <w:rFonts w:ascii="Times New Roman" w:hAnsi="Times New Roman"/>
          <w:spacing w:val="-2"/>
          <w:sz w:val="20"/>
          <w:szCs w:val="20"/>
        </w:rPr>
        <w:t>н</w:t>
      </w:r>
      <w:r w:rsidRPr="00322988">
        <w:rPr>
          <w:rFonts w:ascii="Times New Roman" w:hAnsi="Times New Roman"/>
          <w:sz w:val="20"/>
          <w:szCs w:val="20"/>
        </w:rPr>
        <w:t>о</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pacing w:val="2"/>
          <w:sz w:val="20"/>
          <w:szCs w:val="20"/>
        </w:rPr>
        <w:t>і</w:t>
      </w:r>
      <w:r w:rsidRPr="00322988">
        <w:rPr>
          <w:rFonts w:ascii="Times New Roman" w:hAnsi="Times New Roman"/>
          <w:sz w:val="20"/>
          <w:szCs w:val="20"/>
        </w:rPr>
        <w:t>,</w:t>
      </w:r>
      <w:r w:rsidRPr="00322988">
        <w:rPr>
          <w:rFonts w:ascii="Times New Roman" w:hAnsi="Times New Roman"/>
          <w:spacing w:val="4"/>
          <w:sz w:val="20"/>
          <w:szCs w:val="20"/>
        </w:rPr>
        <w:t xml:space="preserve"> </w:t>
      </w:r>
      <w:r w:rsidRPr="00322988">
        <w:rPr>
          <w:rFonts w:ascii="Times New Roman" w:hAnsi="Times New Roman"/>
          <w:spacing w:val="2"/>
          <w:sz w:val="20"/>
          <w:szCs w:val="20"/>
        </w:rPr>
        <w:t>з</w:t>
      </w:r>
      <w:r w:rsidRPr="00322988">
        <w:rPr>
          <w:rFonts w:ascii="Times New Roman" w:hAnsi="Times New Roman"/>
          <w:spacing w:val="-2"/>
          <w:sz w:val="20"/>
          <w:szCs w:val="20"/>
        </w:rPr>
        <w:t>н</w:t>
      </w:r>
      <w:r w:rsidRPr="00322988">
        <w:rPr>
          <w:rFonts w:ascii="Times New Roman" w:hAnsi="Times New Roman"/>
          <w:spacing w:val="2"/>
          <w:sz w:val="20"/>
          <w:szCs w:val="20"/>
        </w:rPr>
        <w:t>а</w:t>
      </w:r>
      <w:r w:rsidRPr="00322988">
        <w:rPr>
          <w:rFonts w:ascii="Times New Roman" w:hAnsi="Times New Roman"/>
          <w:spacing w:val="-1"/>
          <w:sz w:val="20"/>
          <w:szCs w:val="20"/>
        </w:rPr>
        <w:t>ч</w:t>
      </w:r>
      <w:r w:rsidRPr="00322988">
        <w:rPr>
          <w:rFonts w:ascii="Times New Roman" w:hAnsi="Times New Roman"/>
          <w:spacing w:val="-5"/>
          <w:sz w:val="20"/>
          <w:szCs w:val="20"/>
        </w:rPr>
        <w:t>у</w:t>
      </w:r>
      <w:r w:rsidRPr="00322988">
        <w:rPr>
          <w:rFonts w:ascii="Times New Roman" w:hAnsi="Times New Roman"/>
          <w:spacing w:val="-2"/>
          <w:sz w:val="20"/>
          <w:szCs w:val="20"/>
        </w:rPr>
        <w:t>щ</w:t>
      </w:r>
      <w:r w:rsidRPr="00322988">
        <w:rPr>
          <w:rFonts w:ascii="Times New Roman" w:hAnsi="Times New Roman"/>
          <w:spacing w:val="-5"/>
          <w:sz w:val="20"/>
          <w:szCs w:val="20"/>
        </w:rPr>
        <w:t>о</w:t>
      </w:r>
      <w:r w:rsidRPr="00322988">
        <w:rPr>
          <w:rFonts w:ascii="Times New Roman" w:hAnsi="Times New Roman"/>
          <w:spacing w:val="2"/>
          <w:sz w:val="20"/>
          <w:szCs w:val="20"/>
        </w:rPr>
        <w:t>с</w:t>
      </w:r>
      <w:r w:rsidRPr="00322988">
        <w:rPr>
          <w:rFonts w:ascii="Times New Roman" w:hAnsi="Times New Roman"/>
          <w:spacing w:val="-2"/>
          <w:sz w:val="20"/>
          <w:szCs w:val="20"/>
        </w:rPr>
        <w:t>т</w:t>
      </w:r>
      <w:r w:rsidRPr="00322988">
        <w:rPr>
          <w:rFonts w:ascii="Times New Roman" w:hAnsi="Times New Roman"/>
          <w:spacing w:val="2"/>
          <w:sz w:val="20"/>
          <w:szCs w:val="20"/>
        </w:rPr>
        <w:t>і</w:t>
      </w:r>
      <w:r w:rsidRPr="00322988">
        <w:rPr>
          <w:rFonts w:ascii="Times New Roman" w:hAnsi="Times New Roman"/>
          <w:sz w:val="20"/>
          <w:szCs w:val="20"/>
        </w:rPr>
        <w:t>,</w:t>
      </w:r>
      <w:r w:rsidRPr="00322988">
        <w:rPr>
          <w:rFonts w:ascii="Times New Roman" w:hAnsi="Times New Roman"/>
          <w:spacing w:val="4"/>
          <w:sz w:val="20"/>
          <w:szCs w:val="20"/>
        </w:rPr>
        <w:t xml:space="preserve"> </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pacing w:val="2"/>
          <w:sz w:val="20"/>
          <w:szCs w:val="20"/>
        </w:rPr>
        <w:t>а</w:t>
      </w:r>
      <w:r w:rsidRPr="00322988">
        <w:rPr>
          <w:rFonts w:ascii="Times New Roman" w:hAnsi="Times New Roman"/>
          <w:spacing w:val="-2"/>
          <w:sz w:val="20"/>
          <w:szCs w:val="20"/>
        </w:rPr>
        <w:t>ют</w:t>
      </w:r>
      <w:r w:rsidRPr="00322988">
        <w:rPr>
          <w:rFonts w:ascii="Times New Roman" w:hAnsi="Times New Roman"/>
          <w:sz w:val="20"/>
          <w:szCs w:val="20"/>
        </w:rPr>
        <w:t>ь</w:t>
      </w:r>
      <w:r w:rsidRPr="00322988">
        <w:rPr>
          <w:rFonts w:ascii="Times New Roman" w:hAnsi="Times New Roman"/>
          <w:spacing w:val="1"/>
          <w:sz w:val="20"/>
          <w:szCs w:val="20"/>
        </w:rPr>
        <w:t xml:space="preserve"> </w:t>
      </w:r>
      <w:r w:rsidRPr="00322988">
        <w:rPr>
          <w:rFonts w:ascii="Times New Roman" w:hAnsi="Times New Roman"/>
          <w:sz w:val="20"/>
          <w:szCs w:val="20"/>
        </w:rPr>
        <w:t>х</w:t>
      </w:r>
      <w:r w:rsidRPr="00322988">
        <w:rPr>
          <w:rFonts w:ascii="Times New Roman" w:hAnsi="Times New Roman"/>
          <w:spacing w:val="2"/>
          <w:sz w:val="20"/>
          <w:szCs w:val="20"/>
        </w:rPr>
        <w:t>а</w:t>
      </w:r>
      <w:r w:rsidRPr="00322988">
        <w:rPr>
          <w:rFonts w:ascii="Times New Roman" w:hAnsi="Times New Roman"/>
          <w:sz w:val="20"/>
          <w:szCs w:val="20"/>
        </w:rPr>
        <w:t>р</w:t>
      </w:r>
      <w:r w:rsidRPr="00322988">
        <w:rPr>
          <w:rFonts w:ascii="Times New Roman" w:hAnsi="Times New Roman"/>
          <w:spacing w:val="2"/>
          <w:sz w:val="20"/>
          <w:szCs w:val="20"/>
        </w:rPr>
        <w:t>а</w:t>
      </w:r>
      <w:r w:rsidRPr="00322988">
        <w:rPr>
          <w:rFonts w:ascii="Times New Roman" w:hAnsi="Times New Roman"/>
          <w:spacing w:val="-2"/>
          <w:sz w:val="20"/>
          <w:szCs w:val="20"/>
        </w:rPr>
        <w:t>кт</w:t>
      </w:r>
      <w:r w:rsidRPr="00322988">
        <w:rPr>
          <w:rFonts w:ascii="Times New Roman" w:hAnsi="Times New Roman"/>
          <w:spacing w:val="-3"/>
          <w:sz w:val="20"/>
          <w:szCs w:val="20"/>
        </w:rPr>
        <w:t>е</w:t>
      </w:r>
      <w:r w:rsidRPr="00322988">
        <w:rPr>
          <w:rFonts w:ascii="Times New Roman" w:hAnsi="Times New Roman"/>
          <w:sz w:val="20"/>
          <w:szCs w:val="20"/>
        </w:rPr>
        <w:t>р</w:t>
      </w:r>
      <w:r w:rsidRPr="00322988">
        <w:rPr>
          <w:rFonts w:ascii="Times New Roman" w:hAnsi="Times New Roman"/>
          <w:spacing w:val="-2"/>
          <w:sz w:val="20"/>
          <w:szCs w:val="20"/>
        </w:rPr>
        <w:t>ни</w:t>
      </w:r>
      <w:r w:rsidRPr="00322988">
        <w:rPr>
          <w:rFonts w:ascii="Times New Roman" w:hAnsi="Times New Roman"/>
          <w:spacing w:val="2"/>
          <w:sz w:val="20"/>
          <w:szCs w:val="20"/>
        </w:rPr>
        <w:t>м</w:t>
      </w:r>
      <w:r w:rsidRPr="00322988">
        <w:rPr>
          <w:rFonts w:ascii="Times New Roman" w:hAnsi="Times New Roman"/>
          <w:sz w:val="20"/>
          <w:szCs w:val="20"/>
        </w:rPr>
        <w:t xml:space="preserve">и </w:t>
      </w:r>
      <w:r w:rsidRPr="00322988">
        <w:rPr>
          <w:rFonts w:ascii="Times New Roman" w:hAnsi="Times New Roman"/>
          <w:spacing w:val="-2"/>
          <w:sz w:val="20"/>
          <w:szCs w:val="20"/>
        </w:rPr>
        <w:t>д</w:t>
      </w:r>
      <w:r w:rsidRPr="00322988">
        <w:rPr>
          <w:rFonts w:ascii="Times New Roman" w:hAnsi="Times New Roman"/>
          <w:sz w:val="20"/>
          <w:szCs w:val="20"/>
        </w:rPr>
        <w:t>ля</w:t>
      </w:r>
      <w:r w:rsidRPr="00322988">
        <w:rPr>
          <w:rFonts w:ascii="Times New Roman" w:hAnsi="Times New Roman"/>
          <w:spacing w:val="5"/>
          <w:sz w:val="20"/>
          <w:szCs w:val="20"/>
        </w:rPr>
        <w:t xml:space="preserve"> </w:t>
      </w:r>
      <w:r w:rsidRPr="00322988">
        <w:rPr>
          <w:rFonts w:ascii="Times New Roman" w:hAnsi="Times New Roman"/>
          <w:sz w:val="20"/>
          <w:szCs w:val="20"/>
        </w:rPr>
        <w:t>о</w:t>
      </w:r>
      <w:r w:rsidRPr="00322988">
        <w:rPr>
          <w:rFonts w:ascii="Times New Roman" w:hAnsi="Times New Roman"/>
          <w:spacing w:val="-3"/>
          <w:sz w:val="20"/>
          <w:szCs w:val="20"/>
        </w:rPr>
        <w:t>с</w:t>
      </w:r>
      <w:r w:rsidRPr="00322988">
        <w:rPr>
          <w:rFonts w:ascii="Times New Roman" w:hAnsi="Times New Roman"/>
          <w:sz w:val="20"/>
          <w:szCs w:val="20"/>
        </w:rPr>
        <w:t>о</w:t>
      </w:r>
      <w:r w:rsidRPr="00322988">
        <w:rPr>
          <w:rFonts w:ascii="Times New Roman" w:hAnsi="Times New Roman"/>
          <w:spacing w:val="-2"/>
          <w:sz w:val="20"/>
          <w:szCs w:val="20"/>
        </w:rPr>
        <w:t>би</w:t>
      </w:r>
      <w:r w:rsidRPr="00322988">
        <w:rPr>
          <w:rFonts w:ascii="Times New Roman" w:hAnsi="Times New Roman"/>
          <w:spacing w:val="2"/>
          <w:sz w:val="20"/>
          <w:szCs w:val="20"/>
        </w:rPr>
        <w:t>с</w:t>
      </w:r>
      <w:r w:rsidRPr="00322988">
        <w:rPr>
          <w:rFonts w:ascii="Times New Roman" w:hAnsi="Times New Roman"/>
          <w:spacing w:val="-2"/>
          <w:sz w:val="20"/>
          <w:szCs w:val="20"/>
        </w:rPr>
        <w:t>т</w:t>
      </w:r>
      <w:r w:rsidRPr="00322988">
        <w:rPr>
          <w:rFonts w:ascii="Times New Roman" w:hAnsi="Times New Roman"/>
          <w:sz w:val="20"/>
          <w:szCs w:val="20"/>
        </w:rPr>
        <w:t>о</w:t>
      </w:r>
      <w:r w:rsidRPr="00322988">
        <w:rPr>
          <w:rFonts w:ascii="Times New Roman" w:hAnsi="Times New Roman"/>
          <w:spacing w:val="-3"/>
          <w:sz w:val="20"/>
          <w:szCs w:val="20"/>
        </w:rPr>
        <w:t>с</w:t>
      </w:r>
      <w:r w:rsidRPr="00322988">
        <w:rPr>
          <w:rFonts w:ascii="Times New Roman" w:hAnsi="Times New Roman"/>
          <w:spacing w:val="-2"/>
          <w:sz w:val="20"/>
          <w:szCs w:val="20"/>
        </w:rPr>
        <w:t>т</w:t>
      </w:r>
      <w:r w:rsidRPr="00322988">
        <w:rPr>
          <w:rFonts w:ascii="Times New Roman" w:hAnsi="Times New Roman"/>
          <w:spacing w:val="2"/>
          <w:sz w:val="20"/>
          <w:szCs w:val="20"/>
        </w:rPr>
        <w:t>і</w:t>
      </w:r>
      <w:r w:rsidRPr="00322988">
        <w:rPr>
          <w:rFonts w:ascii="Times New Roman" w:hAnsi="Times New Roman"/>
          <w:sz w:val="20"/>
          <w:szCs w:val="20"/>
        </w:rPr>
        <w:t xml:space="preserve">, </w:t>
      </w:r>
      <w:r w:rsidRPr="00322988">
        <w:rPr>
          <w:rFonts w:ascii="Times New Roman" w:hAnsi="Times New Roman"/>
          <w:spacing w:val="1"/>
          <w:sz w:val="20"/>
          <w:szCs w:val="20"/>
        </w:rPr>
        <w:t>в</w:t>
      </w:r>
      <w:r w:rsidRPr="00322988">
        <w:rPr>
          <w:rFonts w:ascii="Times New Roman" w:hAnsi="Times New Roman"/>
          <w:spacing w:val="-2"/>
          <w:sz w:val="20"/>
          <w:szCs w:val="20"/>
        </w:rPr>
        <w:t>и</w:t>
      </w:r>
      <w:r w:rsidRPr="00322988">
        <w:rPr>
          <w:rFonts w:ascii="Times New Roman" w:hAnsi="Times New Roman"/>
          <w:spacing w:val="2"/>
          <w:sz w:val="20"/>
          <w:szCs w:val="20"/>
        </w:rPr>
        <w:t>з</w:t>
      </w:r>
      <w:r w:rsidRPr="00322988">
        <w:rPr>
          <w:rFonts w:ascii="Times New Roman" w:hAnsi="Times New Roman"/>
          <w:spacing w:val="-2"/>
          <w:sz w:val="20"/>
          <w:szCs w:val="20"/>
        </w:rPr>
        <w:t>н</w:t>
      </w:r>
      <w:r w:rsidRPr="00322988">
        <w:rPr>
          <w:rFonts w:ascii="Times New Roman" w:hAnsi="Times New Roman"/>
          <w:spacing w:val="2"/>
          <w:sz w:val="20"/>
          <w:szCs w:val="20"/>
        </w:rPr>
        <w:t>а</w:t>
      </w:r>
      <w:r w:rsidRPr="00322988">
        <w:rPr>
          <w:rFonts w:ascii="Times New Roman" w:hAnsi="Times New Roman"/>
          <w:spacing w:val="-1"/>
          <w:sz w:val="20"/>
          <w:szCs w:val="20"/>
        </w:rPr>
        <w:t>ч</w:t>
      </w:r>
      <w:r w:rsidRPr="00322988">
        <w:rPr>
          <w:rFonts w:ascii="Times New Roman" w:hAnsi="Times New Roman"/>
          <w:spacing w:val="2"/>
          <w:sz w:val="20"/>
          <w:szCs w:val="20"/>
        </w:rPr>
        <w:t>а</w:t>
      </w:r>
      <w:r w:rsidRPr="00322988">
        <w:rPr>
          <w:rFonts w:ascii="Times New Roman" w:hAnsi="Times New Roman"/>
          <w:spacing w:val="-2"/>
          <w:sz w:val="20"/>
          <w:szCs w:val="20"/>
        </w:rPr>
        <w:t>ют</w:t>
      </w:r>
      <w:r w:rsidRPr="00322988">
        <w:rPr>
          <w:rFonts w:ascii="Times New Roman" w:hAnsi="Times New Roman"/>
          <w:sz w:val="20"/>
          <w:szCs w:val="20"/>
        </w:rPr>
        <w:t>ь</w:t>
      </w:r>
      <w:r w:rsidRPr="00322988">
        <w:rPr>
          <w:rFonts w:ascii="Times New Roman" w:hAnsi="Times New Roman"/>
          <w:spacing w:val="-3"/>
          <w:sz w:val="20"/>
          <w:szCs w:val="20"/>
        </w:rPr>
        <w:t xml:space="preserve"> </w:t>
      </w:r>
      <w:r w:rsidRPr="00322988">
        <w:rPr>
          <w:rFonts w:ascii="Times New Roman" w:hAnsi="Times New Roman"/>
          <w:spacing w:val="2"/>
          <w:sz w:val="20"/>
          <w:szCs w:val="20"/>
        </w:rPr>
        <w:t>ї</w:t>
      </w:r>
      <w:r w:rsidRPr="00322988">
        <w:rPr>
          <w:rFonts w:ascii="Times New Roman" w:hAnsi="Times New Roman"/>
          <w:sz w:val="20"/>
          <w:szCs w:val="20"/>
        </w:rPr>
        <w:t xml:space="preserve">ї </w:t>
      </w:r>
      <w:r w:rsidRPr="00322988">
        <w:rPr>
          <w:rFonts w:ascii="Times New Roman" w:hAnsi="Times New Roman"/>
          <w:spacing w:val="1"/>
          <w:sz w:val="20"/>
          <w:szCs w:val="20"/>
        </w:rPr>
        <w:t>в</w:t>
      </w:r>
      <w:r w:rsidRPr="00322988">
        <w:rPr>
          <w:rFonts w:ascii="Times New Roman" w:hAnsi="Times New Roman"/>
          <w:spacing w:val="-1"/>
          <w:sz w:val="20"/>
          <w:szCs w:val="20"/>
        </w:rPr>
        <w:t>ч</w:t>
      </w:r>
      <w:r w:rsidRPr="00322988">
        <w:rPr>
          <w:rFonts w:ascii="Times New Roman" w:hAnsi="Times New Roman"/>
          <w:spacing w:val="-2"/>
          <w:sz w:val="20"/>
          <w:szCs w:val="20"/>
        </w:rPr>
        <w:t>инк</w:t>
      </w:r>
      <w:r w:rsidRPr="00322988">
        <w:rPr>
          <w:rFonts w:ascii="Times New Roman" w:hAnsi="Times New Roman"/>
          <w:sz w:val="20"/>
          <w:szCs w:val="20"/>
        </w:rPr>
        <w:t>и</w:t>
      </w:r>
      <w:r w:rsidRPr="00322988">
        <w:rPr>
          <w:rFonts w:ascii="Times New Roman" w:hAnsi="Times New Roman"/>
          <w:spacing w:val="1"/>
          <w:sz w:val="20"/>
          <w:szCs w:val="20"/>
        </w:rPr>
        <w:t xml:space="preserve"> </w:t>
      </w:r>
      <w:r w:rsidRPr="00322988">
        <w:rPr>
          <w:rFonts w:ascii="Times New Roman" w:hAnsi="Times New Roman"/>
          <w:spacing w:val="-2"/>
          <w:sz w:val="20"/>
          <w:szCs w:val="20"/>
        </w:rPr>
        <w:t>т</w:t>
      </w:r>
      <w:r w:rsidRPr="00322988">
        <w:rPr>
          <w:rFonts w:ascii="Times New Roman" w:hAnsi="Times New Roman"/>
          <w:sz w:val="20"/>
          <w:szCs w:val="20"/>
        </w:rPr>
        <w:t xml:space="preserve">а </w:t>
      </w:r>
      <w:r w:rsidRPr="00322988">
        <w:rPr>
          <w:rFonts w:ascii="Times New Roman" w:hAnsi="Times New Roman"/>
          <w:spacing w:val="-2"/>
          <w:sz w:val="20"/>
          <w:szCs w:val="20"/>
        </w:rPr>
        <w:t>п</w:t>
      </w:r>
      <w:r w:rsidRPr="00322988">
        <w:rPr>
          <w:rFonts w:ascii="Times New Roman" w:hAnsi="Times New Roman"/>
          <w:spacing w:val="-3"/>
          <w:sz w:val="20"/>
          <w:szCs w:val="20"/>
        </w:rPr>
        <w:t>е</w:t>
      </w:r>
      <w:r w:rsidRPr="00322988">
        <w:rPr>
          <w:rFonts w:ascii="Times New Roman" w:hAnsi="Times New Roman"/>
          <w:sz w:val="20"/>
          <w:szCs w:val="20"/>
        </w:rPr>
        <w:t>р</w:t>
      </w:r>
      <w:r w:rsidRPr="00322988">
        <w:rPr>
          <w:rFonts w:ascii="Times New Roman" w:hAnsi="Times New Roman"/>
          <w:spacing w:val="-3"/>
          <w:sz w:val="20"/>
          <w:szCs w:val="20"/>
        </w:rPr>
        <w:t>е</w:t>
      </w:r>
      <w:r w:rsidRPr="00322988">
        <w:rPr>
          <w:rFonts w:ascii="Times New Roman" w:hAnsi="Times New Roman"/>
          <w:sz w:val="20"/>
          <w:szCs w:val="20"/>
        </w:rPr>
        <w:t>ж</w:t>
      </w:r>
      <w:r w:rsidRPr="00322988">
        <w:rPr>
          <w:rFonts w:ascii="Times New Roman" w:hAnsi="Times New Roman"/>
          <w:spacing w:val="-2"/>
          <w:sz w:val="20"/>
          <w:szCs w:val="20"/>
        </w:rPr>
        <w:t>и</w:t>
      </w:r>
      <w:r w:rsidRPr="00322988">
        <w:rPr>
          <w:rFonts w:ascii="Times New Roman" w:hAnsi="Times New Roman"/>
          <w:spacing w:val="1"/>
          <w:sz w:val="20"/>
          <w:szCs w:val="20"/>
        </w:rPr>
        <w:t>в</w:t>
      </w:r>
      <w:r w:rsidRPr="00322988">
        <w:rPr>
          <w:rFonts w:ascii="Times New Roman" w:hAnsi="Times New Roman"/>
          <w:spacing w:val="2"/>
          <w:sz w:val="20"/>
          <w:szCs w:val="20"/>
        </w:rPr>
        <w:t>а</w:t>
      </w:r>
      <w:r w:rsidRPr="00322988">
        <w:rPr>
          <w:rFonts w:ascii="Times New Roman" w:hAnsi="Times New Roman"/>
          <w:spacing w:val="-2"/>
          <w:sz w:val="20"/>
          <w:szCs w:val="20"/>
        </w:rPr>
        <w:t>ння</w:t>
      </w:r>
      <w:r w:rsidRPr="00322988">
        <w:rPr>
          <w:rFonts w:ascii="Times New Roman" w:hAnsi="Times New Roman"/>
          <w:spacing w:val="-2"/>
          <w:sz w:val="20"/>
          <w:szCs w:val="20"/>
          <w:lang w:val="uk-UA"/>
        </w:rPr>
        <w:t>»</w:t>
      </w:r>
      <w:r w:rsidRPr="00322988">
        <w:rPr>
          <w:rFonts w:ascii="Times New Roman" w:hAnsi="Times New Roman"/>
          <w:spacing w:val="2"/>
          <w:sz w:val="20"/>
          <w:szCs w:val="20"/>
          <w:lang w:val="uk-UA"/>
        </w:rPr>
        <w:t xml:space="preserve"> </w:t>
      </w:r>
      <w:r w:rsidRPr="00322988">
        <w:rPr>
          <w:rFonts w:ascii="Times New Roman" w:hAnsi="Times New Roman"/>
          <w:sz w:val="20"/>
          <w:szCs w:val="20"/>
        </w:rPr>
        <w:t>[</w:t>
      </w:r>
      <w:r w:rsidRPr="00322988">
        <w:rPr>
          <w:rFonts w:ascii="Times New Roman" w:hAnsi="Times New Roman"/>
          <w:sz w:val="20"/>
          <w:szCs w:val="20"/>
          <w:lang w:val="uk-UA"/>
        </w:rPr>
        <w:t>8</w:t>
      </w:r>
      <w:r w:rsidRPr="00322988">
        <w:rPr>
          <w:rFonts w:ascii="Times New Roman" w:hAnsi="Times New Roman"/>
          <w:spacing w:val="-5"/>
          <w:sz w:val="20"/>
          <w:szCs w:val="20"/>
        </w:rPr>
        <w:t>]</w:t>
      </w:r>
      <w:r w:rsidRPr="00322988">
        <w:rPr>
          <w:rFonts w:ascii="Times New Roman" w:hAnsi="Times New Roman"/>
          <w:sz w:val="20"/>
          <w:szCs w:val="20"/>
        </w:rPr>
        <w:t>.</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xml:space="preserve">Важливу роль у ціннісному ставленні людини до дійсності відіграють її емоційні переживання, пристрасті. Саме з емоційного ставлення виникає відчуття значущості явищ, суб’єктивне цінування їх. У свою чергу цінності надають емоціям глибини, значущості, перетворюючи їх у глибокі й стійкі почуття. Об’єднані в єдиний комплекс потреби, інтереси й емоційні переживання утворюють єдиний феномен цінності. </w:t>
      </w:r>
      <w:r w:rsidRPr="00322988">
        <w:rPr>
          <w:rFonts w:ascii="Times New Roman" w:hAnsi="Times New Roman"/>
          <w:sz w:val="20"/>
          <w:szCs w:val="20"/>
        </w:rPr>
        <w:t>Враховуючи це, можна визначити цінність як об’єктивну значущість явищ, ідей, речей, зумовлену потребами й інтересами соціального суб’єкта. Але цінністю є не тільки наше ставлення до об’єктивних речей, а й предмети, які знаходить людина для задоволення своїх потреб.</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rPr>
        <w:t xml:space="preserve"> Отже, цінності – це також і функція предмета задовольняти наші потреби. Маючи таку складну будову, цінності в процесі діяльності виконують роль останньої підстави для вибору цілей і засобів реалізації діяльності.</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xml:space="preserve">Існують різні </w:t>
      </w:r>
      <w:r w:rsidRPr="00322988">
        <w:rPr>
          <w:rFonts w:ascii="Times New Roman" w:hAnsi="Times New Roman"/>
          <w:b/>
          <w:sz w:val="20"/>
          <w:szCs w:val="20"/>
          <w:lang w:val="uk-UA"/>
        </w:rPr>
        <w:t>класифікації цінностей</w:t>
      </w:r>
      <w:r w:rsidRPr="00322988">
        <w:rPr>
          <w:rFonts w:ascii="Times New Roman" w:hAnsi="Times New Roman"/>
          <w:sz w:val="20"/>
          <w:szCs w:val="20"/>
          <w:lang w:val="uk-UA"/>
        </w:rPr>
        <w:t xml:space="preserve"> залежно від логічної основи їх поді</w:t>
      </w:r>
      <w:r w:rsidRPr="00322988">
        <w:rPr>
          <w:rFonts w:ascii="Times New Roman" w:hAnsi="Times New Roman"/>
          <w:sz w:val="20"/>
          <w:szCs w:val="20"/>
          <w:lang w:val="uk-UA"/>
        </w:rPr>
        <w:softHyphen/>
        <w:t>лу. Зокрема, розрізняють загальнолюдські, національні, колективні, індиві</w:t>
      </w:r>
      <w:r w:rsidRPr="00322988">
        <w:rPr>
          <w:rFonts w:ascii="Times New Roman" w:hAnsi="Times New Roman"/>
          <w:sz w:val="20"/>
          <w:szCs w:val="20"/>
          <w:lang w:val="uk-UA"/>
        </w:rPr>
        <w:softHyphen/>
        <w:t>дуальні цінності; цінності віри, родинні, вітальні, пізнавальні, життєсмислові, матеріальні, духовні, етнічні тощо. Цінності мають історичний характер, тому вони можуть змінюватись як у суспільстві, так і в свідомості людей. Цінності, як компонент світогляду виражають ставлення людини до реальності, що формується залежно від значення їх для її буття. Результати досліджень філософів [5, 3, 6, с. 125-133] свідчать, що «...ціннісне відношення виникає в процесі практичної життєдіяльності людей і детерміноване їх потребами». цінностей.</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Не слід забувати, що духовні цінності мають свою специфіку, тобто суттєво відрізняються від матеріальних або практичних. Розрізнення матеріальних та духовних цінностей не є єдиним підходом у їх класифікації. Так, Р.Апресян  пропонує розрізняти цінності: а) за змістом ( насолода, користь, слава, влада, добро, щастя та ін.); б) за знаком - позитивні та негативні - (слава - ганьба, користь - шкода та ін.) і таке інше. Однак розрізнення цінностей на духовні та практичні є фундаментальним. Справа в тому, практичні або матеріальні цінності - це не обов’язково матеріальні речі. Практичними називаються цінності, котрі відповідають меті виживання у вузькому та широкому значенні слова (їжа, дах над головою, організований побут та відпочинок). Духовні цінності - це мета, пов’язана із реалізацією людиною особистої природи та значення, набуттям життєвих понять або правди.</w:t>
      </w:r>
    </w:p>
    <w:p w:rsidR="002804EB" w:rsidRPr="00322988" w:rsidRDefault="002804EB" w:rsidP="004232D0">
      <w:pPr>
        <w:spacing w:after="0"/>
        <w:ind w:firstLine="567"/>
        <w:jc w:val="both"/>
        <w:rPr>
          <w:rFonts w:ascii="Times New Roman" w:hAnsi="Times New Roman"/>
          <w:sz w:val="20"/>
          <w:szCs w:val="20"/>
          <w:lang w:val="uk-UA" w:eastAsia="ar-SA"/>
        </w:rPr>
      </w:pPr>
      <w:r w:rsidRPr="00322988">
        <w:rPr>
          <w:rFonts w:ascii="Times New Roman" w:hAnsi="Times New Roman"/>
          <w:sz w:val="20"/>
          <w:szCs w:val="20"/>
          <w:lang w:val="uk-UA" w:eastAsia="ar-SA"/>
        </w:rPr>
        <w:t xml:space="preserve">В ієрархії цінностей людини особливе місце займають гуманістичні цінності, завдяки їм людина здатна узгоджувати власні потреби і прагнення із потребами і прагненнями оточуючих людей, ставитись до інших людей як до найбільшої цінності на Землі. До базових, загальнолюдських цінностей належать цінності життя, добра, свободи, користі, істини, правди, творчості, краси, віри. Підсумковою цінністю є благо як єдність істини (знання), добра (моралі) і міри. Благо виступає вищим життєвим орієнтиром людини, узагальнює в собі вищу життєву мету її існування і спосіб життя. Вчені виділяють такі групи цінностей: </w:t>
      </w:r>
      <w:r w:rsidRPr="00322988">
        <w:rPr>
          <w:rFonts w:ascii="Times New Roman" w:hAnsi="Times New Roman"/>
          <w:i/>
          <w:sz w:val="20"/>
          <w:szCs w:val="20"/>
          <w:lang w:val="uk-UA" w:eastAsia="ar-SA"/>
        </w:rPr>
        <w:t>вітально-біологічні</w:t>
      </w:r>
      <w:r w:rsidRPr="00322988">
        <w:rPr>
          <w:rFonts w:ascii="Times New Roman" w:hAnsi="Times New Roman"/>
          <w:sz w:val="20"/>
          <w:szCs w:val="20"/>
          <w:lang w:val="uk-UA" w:eastAsia="ar-SA"/>
        </w:rPr>
        <w:t xml:space="preserve">, пов’язані з підтриманням життя, здоров’я, благополуччя, </w:t>
      </w:r>
      <w:r w:rsidRPr="00322988">
        <w:rPr>
          <w:rFonts w:ascii="Times New Roman" w:hAnsi="Times New Roman"/>
          <w:i/>
          <w:sz w:val="20"/>
          <w:szCs w:val="20"/>
          <w:lang w:val="uk-UA" w:eastAsia="ar-SA"/>
        </w:rPr>
        <w:t>соціальні</w:t>
      </w:r>
      <w:r w:rsidRPr="00322988">
        <w:rPr>
          <w:rFonts w:ascii="Times New Roman" w:hAnsi="Times New Roman"/>
          <w:sz w:val="20"/>
          <w:szCs w:val="20"/>
          <w:lang w:val="uk-UA" w:eastAsia="ar-SA"/>
        </w:rPr>
        <w:t xml:space="preserve">, що характеризують статус і місце людини в суспільстві , сімейно-побутовій сфері, </w:t>
      </w:r>
      <w:r w:rsidRPr="00322988">
        <w:rPr>
          <w:rFonts w:ascii="Times New Roman" w:hAnsi="Times New Roman"/>
          <w:i/>
          <w:sz w:val="20"/>
          <w:szCs w:val="20"/>
          <w:lang w:val="uk-UA" w:eastAsia="ar-SA"/>
        </w:rPr>
        <w:t>етичні</w:t>
      </w:r>
      <w:r w:rsidRPr="00322988">
        <w:rPr>
          <w:rFonts w:ascii="Times New Roman" w:hAnsi="Times New Roman"/>
          <w:sz w:val="20"/>
          <w:szCs w:val="20"/>
          <w:lang w:val="uk-UA" w:eastAsia="ar-SA"/>
        </w:rPr>
        <w:t xml:space="preserve">, що витікають із прийнятого в суспільстві кодексу честі, естетичні, що інтегрують уявлення про ідеали прекрасного, краси та гармонії, </w:t>
      </w:r>
      <w:r w:rsidRPr="00322988">
        <w:rPr>
          <w:rFonts w:ascii="Times New Roman" w:hAnsi="Times New Roman"/>
          <w:i/>
          <w:sz w:val="20"/>
          <w:szCs w:val="20"/>
          <w:lang w:val="uk-UA" w:eastAsia="ar-SA"/>
        </w:rPr>
        <w:t>наукові</w:t>
      </w:r>
      <w:r w:rsidRPr="00322988">
        <w:rPr>
          <w:rFonts w:ascii="Times New Roman" w:hAnsi="Times New Roman"/>
          <w:sz w:val="20"/>
          <w:szCs w:val="20"/>
          <w:lang w:val="uk-UA" w:eastAsia="ar-SA"/>
        </w:rPr>
        <w:t xml:space="preserve">, пов’язані з пошуками істини об’єктивності, достовірності знання, </w:t>
      </w:r>
      <w:r w:rsidRPr="00322988">
        <w:rPr>
          <w:rFonts w:ascii="Times New Roman" w:hAnsi="Times New Roman"/>
          <w:i/>
          <w:sz w:val="20"/>
          <w:szCs w:val="20"/>
          <w:lang w:val="uk-UA" w:eastAsia="ar-SA"/>
        </w:rPr>
        <w:t>релігійні</w:t>
      </w:r>
      <w:r w:rsidRPr="00322988">
        <w:rPr>
          <w:rFonts w:ascii="Times New Roman" w:hAnsi="Times New Roman"/>
          <w:sz w:val="20"/>
          <w:szCs w:val="20"/>
          <w:lang w:val="uk-UA" w:eastAsia="ar-SA"/>
        </w:rPr>
        <w:t>, засновані на вірі у всевишнього і культури добра та милосердя.</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rPr>
        <w:t>Свій ціннісно-практичний світ людина вибудовує в процесі здійснення діяльності. Будь-який акт людської діяльності включає в себе ідеальний момент, під час якого складається задум цієї діяльності, її ідеальна мета, план реалізації, а потім життєвий смисл цієї діяльності – те, задля чого здійснюється вся дія. Саме цей аспект діяльності і характеризує цінність. Важливу роль у ціннісному ставленні людини до дійсності відіграють її емоційні переживання, пристрасті. Саме з емоційного ставлення виникає відчуття значущості явищ, суб’єктивне цінування їх. У свою чергу цінності надають емоціям глибини, значущості, перетворюючи їх у глибокі й стійкі почуття. Об’єднані в єдиний комплекс потреби, інтереси й емоційні переживання утворюють єдиний феномен цінності. Враховуючи це, можна визначити цінність як об’єктивну значущість явищ, ідей, речей, зумовлену потребами й інтересами соціального суб’єкта. Але цінністю є не тільки наше ставлення до об’єктивних речей, а й предмети, які знаходить людина для задоволення своїх потреб. Отже, цінності – це також і функція предмета задовольняти наші потреби. Маючи таку складну будову, цінності в процесі діяльності виконують роль останньої підстави для вибору цілей і засобів реалізації діяльності.</w:t>
      </w:r>
    </w:p>
    <w:p w:rsidR="002804EB" w:rsidRPr="00322988" w:rsidRDefault="002804EB" w:rsidP="004232D0">
      <w:pPr>
        <w:spacing w:after="0"/>
        <w:ind w:firstLine="567"/>
        <w:jc w:val="both"/>
        <w:rPr>
          <w:rFonts w:ascii="Times New Roman" w:hAnsi="Times New Roman"/>
          <w:sz w:val="20"/>
          <w:szCs w:val="20"/>
          <w:lang w:val="uk-UA" w:eastAsia="ar-SA"/>
        </w:rPr>
      </w:pPr>
      <w:r w:rsidRPr="00322988">
        <w:rPr>
          <w:rFonts w:ascii="Times New Roman" w:hAnsi="Times New Roman"/>
          <w:sz w:val="20"/>
          <w:szCs w:val="20"/>
          <w:lang w:eastAsia="ar-SA"/>
        </w:rPr>
        <w:t>Так, Л. Аза [</w:t>
      </w:r>
      <w:r w:rsidRPr="00322988">
        <w:rPr>
          <w:rFonts w:ascii="Times New Roman" w:hAnsi="Times New Roman"/>
          <w:sz w:val="20"/>
          <w:szCs w:val="20"/>
          <w:lang w:val="uk-UA" w:eastAsia="ar-SA"/>
        </w:rPr>
        <w:t>1</w:t>
      </w:r>
      <w:r w:rsidRPr="00322988">
        <w:rPr>
          <w:rFonts w:ascii="Times New Roman" w:hAnsi="Times New Roman"/>
          <w:sz w:val="20"/>
          <w:szCs w:val="20"/>
          <w:lang w:eastAsia="ar-SA"/>
        </w:rPr>
        <w:t xml:space="preserve">] поділяє цінності на предметні та суб’єктні. Вважається загальноприйнятим також поділ суб’єктних цінностей на </w:t>
      </w:r>
      <w:r w:rsidRPr="00322988">
        <w:rPr>
          <w:rFonts w:ascii="Times New Roman" w:hAnsi="Times New Roman"/>
          <w:i/>
          <w:iCs/>
          <w:sz w:val="20"/>
          <w:szCs w:val="20"/>
          <w:lang w:eastAsia="ar-SA"/>
        </w:rPr>
        <w:t>абсолютні та відносні</w:t>
      </w:r>
      <w:r w:rsidRPr="00322988">
        <w:rPr>
          <w:rFonts w:ascii="Times New Roman" w:hAnsi="Times New Roman"/>
          <w:sz w:val="20"/>
          <w:szCs w:val="20"/>
          <w:lang w:eastAsia="ar-SA"/>
        </w:rPr>
        <w:t xml:space="preserve">. Під абсолютними цінностями розуміють такі, що мають універсальне значення та необмежену сферу застосування і не змінюються в процесі розвитку людства. До них належать такі категорії: людина, благо, істина, добро, гармонія – це скрижалі, на які спирається буття всього людства. Тому до абсолютних відносять загальнолюдські цінності, що витримали випробування часом. </w:t>
      </w:r>
      <w:r w:rsidRPr="00322988">
        <w:rPr>
          <w:rFonts w:ascii="Times New Roman" w:hAnsi="Times New Roman"/>
          <w:sz w:val="20"/>
          <w:szCs w:val="20"/>
          <w:lang w:val="uk-UA" w:eastAsia="ar-SA"/>
        </w:rPr>
        <w:t>Абсолютні цінності існують у дихотомічному зв’язку з антиподами: добро-зло, віра-зневіра, надія-безнадія, щирість-лукавство,чесність-нечесність, правдивість, брехливість, гідність-приниження, досконалість-недолугічть, краса-потворність, нетерпимість до зла-пристосовництво, мудрість-безглуздя.</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xml:space="preserve">Серед означених цінностей виділяють, </w:t>
      </w:r>
      <w:r w:rsidRPr="00322988">
        <w:rPr>
          <w:rFonts w:ascii="Times New Roman" w:hAnsi="Times New Roman"/>
          <w:i/>
          <w:iCs/>
          <w:sz w:val="20"/>
          <w:szCs w:val="20"/>
          <w:lang w:val="uk-UA"/>
        </w:rPr>
        <w:t>громадянські цінності, сімейні цінності, цінності особистого життя</w:t>
      </w:r>
      <w:r w:rsidRPr="00322988">
        <w:rPr>
          <w:rFonts w:ascii="Times New Roman" w:hAnsi="Times New Roman"/>
          <w:b/>
          <w:bCs/>
          <w:sz w:val="20"/>
          <w:szCs w:val="20"/>
          <w:lang w:val="uk-UA"/>
        </w:rPr>
        <w:t xml:space="preserve"> </w:t>
      </w:r>
      <w:r w:rsidRPr="00322988">
        <w:rPr>
          <w:rFonts w:ascii="Times New Roman" w:hAnsi="Times New Roman"/>
          <w:sz w:val="20"/>
          <w:szCs w:val="20"/>
          <w:lang w:val="uk-UA"/>
        </w:rPr>
        <w:t>– мають значення передусім для самої людини, визначають риси її характеру, поведінку, стиль взаємовідносин з іншими людьми.</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i/>
          <w:iCs/>
          <w:sz w:val="20"/>
          <w:szCs w:val="20"/>
          <w:lang w:val="uk-UA"/>
        </w:rPr>
        <w:t>Національні цінності</w:t>
      </w:r>
      <w:r w:rsidRPr="00322988">
        <w:rPr>
          <w:rFonts w:ascii="Times New Roman" w:hAnsi="Times New Roman"/>
          <w:b/>
          <w:bCs/>
          <w:sz w:val="20"/>
          <w:szCs w:val="20"/>
          <w:lang w:val="uk-UA"/>
        </w:rPr>
        <w:t xml:space="preserve"> </w:t>
      </w:r>
      <w:r w:rsidRPr="00322988">
        <w:rPr>
          <w:rFonts w:ascii="Times New Roman" w:hAnsi="Times New Roman"/>
          <w:sz w:val="20"/>
          <w:szCs w:val="20"/>
          <w:lang w:val="uk-UA"/>
        </w:rPr>
        <w:t>відображаються у менталітеті нації, стверджуються в органічній єдності із загальнолюдськими і іншими цінностями і у своєму розвитку збагачують їх. На формування і розвиток цінностей впливають єдність і боротьба двох протилежних начал у людині – біологічного та соціального, протиріччя між потребами індивіда й суспільними інтересами.</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xml:space="preserve">Основними </w:t>
      </w:r>
      <w:r w:rsidRPr="00322988">
        <w:rPr>
          <w:rFonts w:ascii="Times New Roman" w:hAnsi="Times New Roman"/>
          <w:b/>
          <w:sz w:val="20"/>
          <w:szCs w:val="20"/>
          <w:lang w:val="uk-UA"/>
        </w:rPr>
        <w:t>національними цінностями є</w:t>
      </w:r>
      <w:r w:rsidRPr="00322988">
        <w:rPr>
          <w:rFonts w:ascii="Times New Roman" w:hAnsi="Times New Roman"/>
          <w:sz w:val="20"/>
          <w:szCs w:val="20"/>
          <w:lang w:val="uk-UA"/>
        </w:rPr>
        <w:t xml:space="preserve">: українська ідея, державна незалежність, патріотизм, готовність до захисту батьківщини, історична пам’ять, громадянська активність, пошана до національних символів, любов до рідної культури, мови, свят, традицій, пошана до Конституції України, протидія антиукраїнській ідеології, прагнення побудувати справедливий державний устрій, сприяння розвитку духовного життя народу, дбайливе ставлення до національних багатств, увага до зміцнення здоров’я народу України. </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Національні цінності українського народу виростають з його традицій та звичаїв, відображаються у народних піснях, прислів’ях, творах літератури і мистецтва.</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b/>
          <w:sz w:val="20"/>
          <w:szCs w:val="20"/>
        </w:rPr>
        <w:t>Біблія</w:t>
      </w:r>
      <w:r w:rsidRPr="00322988">
        <w:rPr>
          <w:rFonts w:ascii="Times New Roman" w:hAnsi="Times New Roman"/>
          <w:sz w:val="20"/>
          <w:szCs w:val="20"/>
        </w:rPr>
        <w:t xml:space="preserve"> –священна книга християн, що складається з окремих книг, написаних протягом ХУІ ст.. до н.е. – ІІ ст.. н.е. Ділиться на дві частини – Старий Завіт і Новий Завіт.</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b/>
          <w:bCs/>
          <w:sz w:val="20"/>
          <w:szCs w:val="20"/>
        </w:rPr>
        <w:t>Віра –</w:t>
      </w:r>
      <w:r w:rsidRPr="00322988">
        <w:rPr>
          <w:rFonts w:ascii="Times New Roman" w:hAnsi="Times New Roman"/>
          <w:iCs/>
          <w:sz w:val="20"/>
          <w:szCs w:val="20"/>
        </w:rPr>
        <w:t>в широкому розумінні впевненість в існування будь-якого явища, визнання його реальності.</w:t>
      </w:r>
      <w:r w:rsidRPr="00322988">
        <w:rPr>
          <w:rStyle w:val="apple-converted-space"/>
          <w:rFonts w:ascii="Times New Roman" w:hAnsi="Times New Roman"/>
          <w:iCs/>
          <w:sz w:val="20"/>
          <w:szCs w:val="20"/>
        </w:rPr>
        <w:t> </w:t>
      </w:r>
      <w:r w:rsidRPr="00322988">
        <w:rPr>
          <w:rFonts w:ascii="Times New Roman" w:hAnsi="Times New Roman"/>
          <w:sz w:val="20"/>
          <w:szCs w:val="20"/>
        </w:rPr>
        <w:t>Формується влада всім життєвим досвідом людини, починаючи з її народження.</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b/>
          <w:bCs/>
          <w:sz w:val="20"/>
          <w:szCs w:val="20"/>
          <w:lang w:val="uk-UA"/>
        </w:rPr>
        <w:t>Гуманізм</w:t>
      </w:r>
      <w:r w:rsidRPr="00322988">
        <w:rPr>
          <w:rFonts w:ascii="Times New Roman" w:hAnsi="Times New Roman"/>
          <w:b/>
          <w:bCs/>
          <w:iCs/>
          <w:sz w:val="20"/>
          <w:szCs w:val="20"/>
          <w:lang w:val="uk-UA"/>
        </w:rPr>
        <w:t xml:space="preserve">- </w:t>
      </w:r>
      <w:r w:rsidRPr="00322988">
        <w:rPr>
          <w:rFonts w:ascii="Times New Roman" w:hAnsi="Times New Roman"/>
          <w:iCs/>
          <w:sz w:val="20"/>
          <w:szCs w:val="20"/>
          <w:lang w:val="uk-UA"/>
        </w:rPr>
        <w:t>(від латинського слова «humanus» – людський) - ідейна течія, що визнає цінність людської особистості, її право на самовираження, щастя і розвиток, вважає благо людини основним критерієм будь-яких соціальних перетворень, а принципи рівності, справедливості, людськості – найбільш бажаною формою людського спілкування.</w:t>
      </w:r>
    </w:p>
    <w:p w:rsidR="002804EB" w:rsidRPr="00322988" w:rsidRDefault="002804EB" w:rsidP="004232D0">
      <w:pPr>
        <w:pStyle w:val="a"/>
        <w:spacing w:before="0" w:beforeAutospacing="0" w:after="0" w:afterAutospacing="0" w:line="276" w:lineRule="auto"/>
        <w:ind w:firstLine="567"/>
        <w:jc w:val="both"/>
        <w:rPr>
          <w:sz w:val="20"/>
          <w:szCs w:val="20"/>
          <w:lang w:val="uk-UA"/>
        </w:rPr>
      </w:pPr>
      <w:r w:rsidRPr="00322988">
        <w:rPr>
          <w:b/>
          <w:bCs/>
          <w:sz w:val="20"/>
          <w:szCs w:val="20"/>
          <w:lang w:val="uk-UA"/>
        </w:rPr>
        <w:t xml:space="preserve">Гуманність </w:t>
      </w:r>
      <w:r w:rsidRPr="00322988">
        <w:rPr>
          <w:iCs/>
          <w:sz w:val="20"/>
          <w:szCs w:val="20"/>
          <w:lang w:val="uk-UA"/>
        </w:rPr>
        <w:t>– особистісна якість, що виражає людяність, людинолюбство, повагу до кожної окремої людини, незалежно від її віку, статі, нації, кольору шкіри, соціального статусу.</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b/>
          <w:bCs/>
          <w:sz w:val="20"/>
          <w:szCs w:val="20"/>
        </w:rPr>
        <w:t>Духовна культура</w:t>
      </w:r>
      <w:r w:rsidRPr="00322988">
        <w:rPr>
          <w:rFonts w:ascii="Times New Roman" w:hAnsi="Times New Roman"/>
          <w:b/>
          <w:bCs/>
          <w:sz w:val="20"/>
          <w:szCs w:val="20"/>
          <w:lang w:val="uk-UA"/>
        </w:rPr>
        <w:t xml:space="preserve"> </w:t>
      </w:r>
      <w:r w:rsidRPr="00322988">
        <w:rPr>
          <w:rFonts w:ascii="Times New Roman" w:hAnsi="Times New Roman"/>
          <w:iCs/>
          <w:sz w:val="20"/>
          <w:szCs w:val="20"/>
        </w:rPr>
        <w:t>визначає моральний, естетичний та інтелектуальний потенціал людства, що базується на цінностях істини, добра та краси</w:t>
      </w:r>
      <w:r w:rsidRPr="00322988">
        <w:rPr>
          <w:rFonts w:ascii="Times New Roman" w:hAnsi="Times New Roman"/>
          <w:sz w:val="20"/>
          <w:szCs w:val="20"/>
        </w:rPr>
        <w:t>.</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b/>
          <w:bCs/>
          <w:sz w:val="20"/>
          <w:szCs w:val="20"/>
        </w:rPr>
        <w:t>Духовність –</w:t>
      </w:r>
      <w:r w:rsidRPr="00322988">
        <w:rPr>
          <w:rStyle w:val="apple-converted-space"/>
          <w:rFonts w:ascii="Times New Roman" w:hAnsi="Times New Roman"/>
          <w:sz w:val="20"/>
          <w:szCs w:val="20"/>
          <w:lang w:val="uk-UA"/>
        </w:rPr>
        <w:t xml:space="preserve"> </w:t>
      </w:r>
      <w:r w:rsidRPr="00322988">
        <w:rPr>
          <w:rFonts w:ascii="Times New Roman" w:hAnsi="Times New Roman"/>
          <w:iCs/>
          <w:sz w:val="20"/>
          <w:szCs w:val="20"/>
        </w:rPr>
        <w:t>нематеріальність, процес гармонійного розвитку духовних здібностей людини.</w:t>
      </w:r>
    </w:p>
    <w:p w:rsidR="002804EB" w:rsidRPr="00322988" w:rsidRDefault="002804EB" w:rsidP="004232D0">
      <w:pPr>
        <w:spacing w:after="0"/>
        <w:ind w:firstLine="567"/>
        <w:jc w:val="both"/>
        <w:rPr>
          <w:rFonts w:ascii="Times New Roman" w:hAnsi="Times New Roman"/>
          <w:spacing w:val="-10"/>
          <w:sz w:val="20"/>
          <w:szCs w:val="20"/>
        </w:rPr>
      </w:pPr>
      <w:r w:rsidRPr="00322988">
        <w:rPr>
          <w:rFonts w:ascii="Times New Roman" w:hAnsi="Times New Roman"/>
          <w:b/>
          <w:bCs/>
          <w:spacing w:val="-10"/>
          <w:sz w:val="20"/>
          <w:szCs w:val="20"/>
          <w:lang w:val="uk-UA"/>
        </w:rPr>
        <w:t>Емоція</w:t>
      </w:r>
      <w:r w:rsidRPr="00322988">
        <w:rPr>
          <w:rFonts w:ascii="Times New Roman" w:hAnsi="Times New Roman"/>
          <w:iCs/>
          <w:spacing w:val="-10"/>
          <w:sz w:val="20"/>
          <w:szCs w:val="20"/>
          <w:lang w:val="uk-UA"/>
        </w:rPr>
        <w:t>(від латини «emoveo» – хвилюю) - позитивна чи негативна чуттєва реакція людини та тварин на вплив внутрішніх та зовнішніх подразників.</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b/>
          <w:bCs/>
          <w:sz w:val="20"/>
          <w:szCs w:val="20"/>
        </w:rPr>
        <w:t>Етика –</w:t>
      </w:r>
      <w:r w:rsidRPr="00322988">
        <w:rPr>
          <w:rFonts w:ascii="Times New Roman" w:hAnsi="Times New Roman"/>
          <w:b/>
          <w:bCs/>
          <w:sz w:val="20"/>
          <w:szCs w:val="20"/>
          <w:lang w:val="uk-UA"/>
        </w:rPr>
        <w:t xml:space="preserve"> </w:t>
      </w:r>
      <w:r w:rsidRPr="00322988">
        <w:rPr>
          <w:rFonts w:ascii="Times New Roman" w:hAnsi="Times New Roman"/>
          <w:iCs/>
          <w:sz w:val="20"/>
          <w:szCs w:val="20"/>
        </w:rPr>
        <w:t>філософська наука, що вивчає мораль (моральність), її місце в системі суспільних відносин, аналізує її природу, характер і структуру (моральна свідомість, моральні відносини, моральна діяльність), моральні категорії (добро і зло, справедливість і несправедливість, честь тощо), за допомогою яких формуються моральні принципи, норми, цінності, правила поведінки.</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b/>
          <w:bCs/>
          <w:sz w:val="20"/>
          <w:szCs w:val="20"/>
        </w:rPr>
        <w:t>Ідеал</w:t>
      </w:r>
      <w:r w:rsidRPr="00322988">
        <w:rPr>
          <w:rFonts w:ascii="Times New Roman" w:hAnsi="Times New Roman"/>
          <w:b/>
          <w:bCs/>
          <w:sz w:val="20"/>
          <w:szCs w:val="20"/>
          <w:lang w:val="uk-UA"/>
        </w:rPr>
        <w:t xml:space="preserve"> </w:t>
      </w:r>
      <w:r w:rsidRPr="00322988">
        <w:rPr>
          <w:rFonts w:ascii="Times New Roman" w:hAnsi="Times New Roman"/>
          <w:iCs/>
          <w:sz w:val="20"/>
          <w:szCs w:val="20"/>
        </w:rPr>
        <w:t>(від грецького слова «ідея» або «першообраз») - уявлення про найдосконалішу форму якогось явища, предмета, події та самої людини, її індивідуального або суспільного життя.</w:t>
      </w:r>
    </w:p>
    <w:p w:rsidR="002804EB" w:rsidRPr="00322988" w:rsidRDefault="002804EB" w:rsidP="004232D0">
      <w:pPr>
        <w:shd w:val="clear" w:color="auto" w:fill="FFFFFF"/>
        <w:spacing w:after="0"/>
        <w:ind w:firstLine="567"/>
        <w:jc w:val="both"/>
        <w:rPr>
          <w:rFonts w:ascii="Times New Roman" w:hAnsi="Times New Roman"/>
          <w:sz w:val="20"/>
          <w:szCs w:val="20"/>
        </w:rPr>
      </w:pPr>
      <w:r w:rsidRPr="00322988">
        <w:rPr>
          <w:rFonts w:ascii="Times New Roman" w:hAnsi="Times New Roman"/>
          <w:b/>
          <w:bCs/>
          <w:sz w:val="20"/>
          <w:szCs w:val="20"/>
        </w:rPr>
        <w:t>Індивід</w:t>
      </w:r>
      <w:r w:rsidRPr="00322988">
        <w:rPr>
          <w:rFonts w:ascii="Times New Roman" w:hAnsi="Times New Roman"/>
          <w:b/>
          <w:bCs/>
          <w:sz w:val="20"/>
          <w:szCs w:val="20"/>
          <w:lang w:val="uk-UA"/>
        </w:rPr>
        <w:t xml:space="preserve"> </w:t>
      </w:r>
      <w:r w:rsidRPr="00322988">
        <w:rPr>
          <w:rFonts w:ascii="Times New Roman" w:hAnsi="Times New Roman"/>
          <w:iCs/>
          <w:sz w:val="20"/>
          <w:szCs w:val="20"/>
        </w:rPr>
        <w:t xml:space="preserve">(від латини </w:t>
      </w:r>
      <w:r w:rsidRPr="00322988">
        <w:rPr>
          <w:rFonts w:ascii="Times New Roman" w:hAnsi="Times New Roman"/>
          <w:iCs/>
          <w:sz w:val="20"/>
          <w:szCs w:val="20"/>
          <w:lang w:val="uk-UA"/>
        </w:rPr>
        <w:t>«</w:t>
      </w:r>
      <w:r w:rsidRPr="00322988">
        <w:rPr>
          <w:rFonts w:ascii="Times New Roman" w:hAnsi="Times New Roman"/>
          <w:iCs/>
          <w:sz w:val="20"/>
          <w:szCs w:val="20"/>
        </w:rPr>
        <w:t>individuum</w:t>
      </w:r>
      <w:r w:rsidRPr="00322988">
        <w:rPr>
          <w:rFonts w:ascii="Times New Roman" w:hAnsi="Times New Roman"/>
          <w:iCs/>
          <w:sz w:val="20"/>
          <w:szCs w:val="20"/>
          <w:lang w:val="uk-UA"/>
        </w:rPr>
        <w:t>»</w:t>
      </w:r>
      <w:r w:rsidRPr="00322988">
        <w:rPr>
          <w:rFonts w:ascii="Times New Roman" w:hAnsi="Times New Roman"/>
          <w:iCs/>
          <w:sz w:val="20"/>
          <w:szCs w:val="20"/>
        </w:rPr>
        <w:t xml:space="preserve"> - неділиме) – поняття, що характеризує окрему особу як «атом» соціуму і, одночасно, представника людства як біологічного виду.</w:t>
      </w:r>
    </w:p>
    <w:p w:rsidR="002804EB" w:rsidRPr="00322988" w:rsidRDefault="002804EB" w:rsidP="004232D0">
      <w:pPr>
        <w:shd w:val="clear" w:color="auto" w:fill="FFFFFF"/>
        <w:spacing w:after="0"/>
        <w:ind w:firstLine="567"/>
        <w:jc w:val="both"/>
        <w:rPr>
          <w:rFonts w:ascii="Times New Roman" w:hAnsi="Times New Roman"/>
          <w:sz w:val="20"/>
          <w:szCs w:val="20"/>
        </w:rPr>
      </w:pPr>
      <w:r w:rsidRPr="00322988">
        <w:rPr>
          <w:rFonts w:ascii="Times New Roman" w:hAnsi="Times New Roman"/>
          <w:b/>
          <w:bCs/>
          <w:sz w:val="20"/>
          <w:szCs w:val="20"/>
        </w:rPr>
        <w:t>Індивідуальність</w:t>
      </w:r>
      <w:r w:rsidRPr="00322988">
        <w:rPr>
          <w:rFonts w:ascii="Times New Roman" w:hAnsi="Times New Roman"/>
          <w:b/>
          <w:bCs/>
          <w:iCs/>
          <w:sz w:val="20"/>
          <w:szCs w:val="20"/>
        </w:rPr>
        <w:t>-</w:t>
      </w:r>
      <w:r w:rsidRPr="00322988">
        <w:rPr>
          <w:rFonts w:ascii="Times New Roman" w:hAnsi="Times New Roman"/>
          <w:b/>
          <w:bCs/>
          <w:iCs/>
          <w:sz w:val="20"/>
          <w:szCs w:val="20"/>
          <w:lang w:val="uk-UA"/>
        </w:rPr>
        <w:t xml:space="preserve"> </w:t>
      </w:r>
      <w:r w:rsidRPr="00322988">
        <w:rPr>
          <w:rFonts w:ascii="Times New Roman" w:hAnsi="Times New Roman"/>
          <w:iCs/>
          <w:sz w:val="20"/>
          <w:szCs w:val="20"/>
        </w:rPr>
        <w:t>неповторна своєрідність будь-якого індивідууму або людини.</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b/>
          <w:bCs/>
          <w:sz w:val="20"/>
          <w:szCs w:val="20"/>
        </w:rPr>
        <w:t>Мораль –</w:t>
      </w:r>
      <w:r w:rsidRPr="00322988">
        <w:rPr>
          <w:rFonts w:ascii="Times New Roman" w:hAnsi="Times New Roman"/>
          <w:iCs/>
          <w:sz w:val="20"/>
          <w:szCs w:val="20"/>
        </w:rPr>
        <w:t>міра панування людини над самим собою, показник того, наскільки людина відповідальна за себе, за те, що вона робить</w:t>
      </w:r>
      <w:r w:rsidRPr="00322988">
        <w:rPr>
          <w:rFonts w:ascii="Times New Roman" w:hAnsi="Times New Roman"/>
          <w:sz w:val="20"/>
          <w:szCs w:val="20"/>
        </w:rPr>
        <w:t>.</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b/>
          <w:bCs/>
          <w:sz w:val="20"/>
          <w:szCs w:val="20"/>
          <w:lang w:val="uk-UA"/>
        </w:rPr>
        <w:t>Почуття</w:t>
      </w:r>
      <w:r w:rsidRPr="00322988">
        <w:rPr>
          <w:rFonts w:ascii="Times New Roman" w:hAnsi="Times New Roman"/>
          <w:bCs/>
          <w:sz w:val="20"/>
          <w:szCs w:val="20"/>
          <w:lang w:val="uk-UA"/>
        </w:rPr>
        <w:t xml:space="preserve"> </w:t>
      </w:r>
      <w:r w:rsidRPr="00322988">
        <w:rPr>
          <w:rFonts w:ascii="Times New Roman" w:hAnsi="Times New Roman"/>
          <w:sz w:val="20"/>
          <w:szCs w:val="20"/>
          <w:lang w:val="uk-UA"/>
        </w:rPr>
        <w:t xml:space="preserve">- особливий вид емоційних переживань, які носять чіткий предметний характер і є </w:t>
      </w:r>
      <w:r w:rsidRPr="00322988">
        <w:rPr>
          <w:rFonts w:ascii="Times New Roman" w:hAnsi="Times New Roman"/>
          <w:sz w:val="20"/>
          <w:szCs w:val="20"/>
        </w:rPr>
        <w:t xml:space="preserve">відносно усталеними. </w:t>
      </w:r>
    </w:p>
    <w:p w:rsidR="002804EB" w:rsidRDefault="002804EB" w:rsidP="004232D0">
      <w:pPr>
        <w:spacing w:after="0"/>
        <w:ind w:firstLine="567"/>
        <w:jc w:val="both"/>
        <w:rPr>
          <w:rFonts w:ascii="Times New Roman" w:hAnsi="Times New Roman"/>
          <w:b/>
          <w:sz w:val="20"/>
          <w:szCs w:val="20"/>
          <w:lang w:val="uk-UA"/>
        </w:rPr>
      </w:pPr>
    </w:p>
    <w:p w:rsidR="002804EB" w:rsidRDefault="002804EB" w:rsidP="004232D0">
      <w:pPr>
        <w:spacing w:after="0"/>
        <w:ind w:firstLine="567"/>
        <w:jc w:val="both"/>
        <w:rPr>
          <w:rFonts w:ascii="Times New Roman" w:hAnsi="Times New Roman"/>
          <w:b/>
          <w:sz w:val="20"/>
          <w:szCs w:val="20"/>
          <w:lang w:val="uk-UA"/>
        </w:rPr>
      </w:pPr>
    </w:p>
    <w:p w:rsidR="002804EB" w:rsidRDefault="002804EB">
      <w:pPr>
        <w:rPr>
          <w:rFonts w:ascii="Times New Roman" w:hAnsi="Times New Roman"/>
          <w:b/>
          <w:sz w:val="24"/>
          <w:szCs w:val="24"/>
          <w:lang w:val="uk-UA"/>
        </w:rPr>
      </w:pPr>
      <w:r>
        <w:rPr>
          <w:rFonts w:ascii="Times New Roman" w:hAnsi="Times New Roman"/>
          <w:b/>
          <w:sz w:val="24"/>
          <w:szCs w:val="24"/>
          <w:lang w:val="uk-UA"/>
        </w:rPr>
        <w:br w:type="page"/>
      </w:r>
    </w:p>
    <w:p w:rsidR="002804EB" w:rsidRPr="00322988" w:rsidRDefault="002804EB" w:rsidP="004232D0">
      <w:pPr>
        <w:spacing w:after="0"/>
        <w:jc w:val="center"/>
        <w:rPr>
          <w:rFonts w:ascii="Times New Roman" w:hAnsi="Times New Roman"/>
          <w:b/>
          <w:sz w:val="20"/>
          <w:szCs w:val="20"/>
          <w:lang w:val="uk-UA"/>
        </w:rPr>
      </w:pPr>
    </w:p>
    <w:p w:rsidR="002804EB" w:rsidRPr="00322988" w:rsidRDefault="002804EB" w:rsidP="004232D0">
      <w:pPr>
        <w:spacing w:after="0"/>
        <w:jc w:val="center"/>
        <w:rPr>
          <w:rFonts w:ascii="Times New Roman" w:hAnsi="Times New Roman"/>
          <w:b/>
          <w:sz w:val="20"/>
          <w:szCs w:val="20"/>
          <w:lang w:val="uk-UA"/>
        </w:rPr>
      </w:pPr>
      <w:r w:rsidRPr="00322988">
        <w:rPr>
          <w:rFonts w:ascii="Times New Roman" w:hAnsi="Times New Roman"/>
          <w:b/>
          <w:sz w:val="20"/>
          <w:szCs w:val="20"/>
          <w:lang w:val="uk-UA"/>
        </w:rPr>
        <w:t>ЛЕКЦІЯ.</w:t>
      </w:r>
      <w:r>
        <w:rPr>
          <w:rFonts w:ascii="Times New Roman" w:hAnsi="Times New Roman"/>
          <w:b/>
          <w:sz w:val="20"/>
          <w:szCs w:val="20"/>
          <w:lang w:val="uk-UA"/>
        </w:rPr>
        <w:t xml:space="preserve"> </w:t>
      </w:r>
      <w:r w:rsidRPr="00322988">
        <w:rPr>
          <w:rFonts w:ascii="Times New Roman" w:hAnsi="Times New Roman"/>
          <w:b/>
          <w:sz w:val="20"/>
          <w:szCs w:val="20"/>
          <w:lang w:val="uk-UA"/>
        </w:rPr>
        <w:t>ПЕДАГОГІЧНІ ТЕХНОЛОГІЇ В РЕАЛІЗАЦІЇ ЗАВДАНЬ КУРСУ «Я У СВІТІ»</w:t>
      </w:r>
    </w:p>
    <w:p w:rsidR="002804EB" w:rsidRPr="00322988" w:rsidRDefault="002804EB" w:rsidP="004232D0">
      <w:pPr>
        <w:tabs>
          <w:tab w:val="left" w:pos="0"/>
        </w:tabs>
        <w:spacing w:after="0"/>
        <w:ind w:firstLine="540"/>
        <w:jc w:val="both"/>
        <w:rPr>
          <w:rFonts w:ascii="Times New Roman" w:hAnsi="Times New Roman"/>
          <w:sz w:val="20"/>
          <w:szCs w:val="20"/>
          <w:lang w:val="uk-UA"/>
        </w:rPr>
      </w:pPr>
      <w:r w:rsidRPr="00322988">
        <w:rPr>
          <w:rFonts w:ascii="Times New Roman" w:hAnsi="Times New Roman"/>
          <w:b/>
          <w:sz w:val="20"/>
          <w:szCs w:val="20"/>
          <w:lang w:val="uk-UA"/>
        </w:rPr>
        <w:t>Уроки курсу «Я у світі»</w:t>
      </w:r>
      <w:r w:rsidRPr="00322988">
        <w:rPr>
          <w:rFonts w:ascii="Times New Roman" w:hAnsi="Times New Roman"/>
          <w:sz w:val="20"/>
          <w:szCs w:val="20"/>
          <w:lang w:val="uk-UA"/>
        </w:rPr>
        <w:t xml:space="preserve"> мають сприяти формуваню в учнів високого рівня громадянської компетентності, навичок та шаблонів правильної соціальної поведінки. Змістова лінія «Людина» передбачає таких тем як, «Людина - частина природи і суспільства», «Розвиток людини протягом життя», «Вчимося вчитися», «Людське «Я», «Зовнішність людини», «Вияви характеру». В процесі вивчення цих тем учень має оволодіти  прийомами планування робочого часу, тренування уваги, зосередженості,  необхідними для досягнення успіху, (чесність, доброта, щедрість, працьовитість тощо), прагнення до самостійності, навчання як складова життєвого успіху, оволодіти прийомами запам’ятовування, </w:t>
      </w:r>
      <w:r w:rsidRPr="00322988">
        <w:rPr>
          <w:rFonts w:ascii="Times New Roman" w:hAnsi="Times New Roman"/>
          <w:iCs/>
          <w:sz w:val="20"/>
          <w:szCs w:val="20"/>
          <w:lang w:val="uk-UA"/>
        </w:rPr>
        <w:t xml:space="preserve">виявляє </w:t>
      </w:r>
      <w:r w:rsidRPr="00322988">
        <w:rPr>
          <w:rFonts w:ascii="Times New Roman" w:hAnsi="Times New Roman"/>
          <w:sz w:val="20"/>
          <w:szCs w:val="20"/>
          <w:lang w:val="uk-UA"/>
        </w:rPr>
        <w:t xml:space="preserve">інтерес до своєї зовнішності; </w:t>
      </w:r>
      <w:r w:rsidRPr="00322988">
        <w:rPr>
          <w:rFonts w:ascii="Times New Roman" w:hAnsi="Times New Roman"/>
          <w:iCs/>
          <w:sz w:val="20"/>
          <w:szCs w:val="20"/>
          <w:lang w:val="uk-UA"/>
        </w:rPr>
        <w:t xml:space="preserve">прагне </w:t>
      </w:r>
      <w:r w:rsidRPr="00322988">
        <w:rPr>
          <w:rFonts w:ascii="Times New Roman" w:hAnsi="Times New Roman"/>
          <w:sz w:val="20"/>
          <w:szCs w:val="20"/>
          <w:lang w:val="uk-UA"/>
        </w:rPr>
        <w:t xml:space="preserve">до акуратності; до самовиховання; </w:t>
      </w:r>
      <w:r w:rsidRPr="00322988">
        <w:rPr>
          <w:rFonts w:ascii="Times New Roman" w:hAnsi="Times New Roman"/>
          <w:iCs/>
          <w:sz w:val="20"/>
          <w:szCs w:val="20"/>
          <w:lang w:val="uk-UA"/>
        </w:rPr>
        <w:t xml:space="preserve">розпізнає </w:t>
      </w:r>
      <w:r w:rsidRPr="00322988">
        <w:rPr>
          <w:rFonts w:ascii="Times New Roman" w:hAnsi="Times New Roman"/>
          <w:sz w:val="20"/>
          <w:szCs w:val="20"/>
          <w:lang w:val="uk-UA"/>
        </w:rPr>
        <w:t xml:space="preserve">вчинки; </w:t>
      </w:r>
      <w:r w:rsidRPr="00322988">
        <w:rPr>
          <w:rFonts w:ascii="Times New Roman" w:hAnsi="Times New Roman"/>
          <w:iCs/>
          <w:sz w:val="20"/>
          <w:szCs w:val="20"/>
          <w:lang w:val="uk-UA"/>
        </w:rPr>
        <w:t xml:space="preserve">дає </w:t>
      </w:r>
      <w:r w:rsidRPr="00322988">
        <w:rPr>
          <w:rFonts w:ascii="Times New Roman" w:hAnsi="Times New Roman"/>
          <w:sz w:val="20"/>
          <w:szCs w:val="20"/>
          <w:lang w:val="uk-UA"/>
        </w:rPr>
        <w:t xml:space="preserve">оцінку виявам характеру; </w:t>
      </w:r>
      <w:r w:rsidRPr="00322988">
        <w:rPr>
          <w:rFonts w:ascii="Times New Roman" w:hAnsi="Times New Roman"/>
          <w:iCs/>
          <w:sz w:val="20"/>
          <w:szCs w:val="20"/>
          <w:lang w:val="uk-UA"/>
        </w:rPr>
        <w:t xml:space="preserve">наводить </w:t>
      </w:r>
      <w:r w:rsidRPr="00322988">
        <w:rPr>
          <w:rFonts w:ascii="Times New Roman" w:hAnsi="Times New Roman"/>
          <w:sz w:val="20"/>
          <w:szCs w:val="20"/>
          <w:lang w:val="uk-UA"/>
        </w:rPr>
        <w:t>приклади успіху людини залежно від її поведінки.</w:t>
      </w:r>
    </w:p>
    <w:p w:rsidR="002804EB" w:rsidRPr="00322988" w:rsidRDefault="002804EB" w:rsidP="004232D0">
      <w:pPr>
        <w:autoSpaceDE w:val="0"/>
        <w:autoSpaceDN w:val="0"/>
        <w:adjustRightInd w:val="0"/>
        <w:spacing w:after="0"/>
        <w:ind w:firstLine="567"/>
        <w:jc w:val="both"/>
        <w:rPr>
          <w:rFonts w:ascii="Times New Roman" w:hAnsi="Times New Roman"/>
          <w:sz w:val="20"/>
          <w:szCs w:val="20"/>
          <w:lang w:val="uk-UA"/>
        </w:rPr>
      </w:pPr>
      <w:r w:rsidRPr="00322988">
        <w:rPr>
          <w:rFonts w:ascii="Times New Roman" w:hAnsi="Times New Roman"/>
          <w:sz w:val="20"/>
          <w:szCs w:val="20"/>
          <w:lang w:val="uk-UA"/>
        </w:rPr>
        <w:t>Суспільне довкілля постає перед учнями початкової школи в образі сім</w:t>
      </w:r>
      <w:r w:rsidRPr="00322988">
        <w:rPr>
          <w:rFonts w:ascii="Times New Roman" w:hAnsi="Times New Roman"/>
          <w:iCs/>
          <w:sz w:val="20"/>
          <w:szCs w:val="20"/>
          <w:lang w:val="uk-UA"/>
        </w:rPr>
        <w:t>’ї, роду, шкільного оточення, історії рідного краю, національних традицій. Все це формулює ряд вимог щодо змісту та основних засад проведення уроку з навчального предмету «Я у світі». Щодо змісту уроку вчителю необхідно визначити загальнокультурну значущість теми, інтегрованість змісту, відповідність мотивації завданням уроку та рефлексивному етапу. Урок повинен мати зрозумілу для всіх логіку, бути структурованим, унаочненим, домінантним ає бути діяльнісний підхід, наявність технологічних прийомів навчання.</w:t>
      </w:r>
      <w:r w:rsidRPr="00322988">
        <w:rPr>
          <w:rFonts w:ascii="Times New Roman" w:hAnsi="Times New Roman"/>
          <w:sz w:val="20"/>
          <w:szCs w:val="20"/>
          <w:lang w:val="uk-UA"/>
        </w:rPr>
        <w:t xml:space="preserve"> Подання н</w:t>
      </w:r>
      <w:r w:rsidRPr="00322988">
        <w:rPr>
          <w:rFonts w:ascii="Times New Roman" w:hAnsi="Times New Roman"/>
          <w:sz w:val="20"/>
          <w:szCs w:val="20"/>
        </w:rPr>
        <w:t>авчальн</w:t>
      </w:r>
      <w:r w:rsidRPr="00322988">
        <w:rPr>
          <w:rFonts w:ascii="Times New Roman" w:hAnsi="Times New Roman"/>
          <w:sz w:val="20"/>
          <w:szCs w:val="20"/>
          <w:lang w:val="uk-UA"/>
        </w:rPr>
        <w:t>ого</w:t>
      </w:r>
      <w:r w:rsidRPr="00322988">
        <w:rPr>
          <w:rFonts w:ascii="Times New Roman" w:hAnsi="Times New Roman"/>
          <w:sz w:val="20"/>
          <w:szCs w:val="20"/>
        </w:rPr>
        <w:t xml:space="preserve"> матеріал</w:t>
      </w:r>
      <w:r w:rsidRPr="00322988">
        <w:rPr>
          <w:rFonts w:ascii="Times New Roman" w:hAnsi="Times New Roman"/>
          <w:sz w:val="20"/>
          <w:szCs w:val="20"/>
          <w:lang w:val="uk-UA"/>
        </w:rPr>
        <w:t>у</w:t>
      </w:r>
      <w:r w:rsidRPr="00322988">
        <w:rPr>
          <w:rFonts w:ascii="Times New Roman" w:hAnsi="Times New Roman"/>
          <w:sz w:val="20"/>
          <w:szCs w:val="20"/>
        </w:rPr>
        <w:t xml:space="preserve"> (характер його подання) </w:t>
      </w:r>
      <w:r w:rsidRPr="00322988">
        <w:rPr>
          <w:rFonts w:ascii="Times New Roman" w:hAnsi="Times New Roman"/>
          <w:sz w:val="20"/>
          <w:szCs w:val="20"/>
          <w:lang w:val="uk-UA"/>
        </w:rPr>
        <w:t>на уроках курсу «Я у світі» має:</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z w:val="20"/>
          <w:szCs w:val="20"/>
          <w:lang w:val="uk-UA"/>
        </w:rPr>
        <w:t xml:space="preserve"> -</w:t>
      </w:r>
      <w:r w:rsidRPr="00322988">
        <w:rPr>
          <w:rFonts w:ascii="Times New Roman" w:hAnsi="Times New Roman"/>
          <w:sz w:val="20"/>
          <w:szCs w:val="20"/>
        </w:rPr>
        <w:t xml:space="preserve"> забезпечувати виявлення змісту </w:t>
      </w:r>
      <w:r w:rsidRPr="00322988">
        <w:rPr>
          <w:rFonts w:ascii="Times New Roman" w:hAnsi="Times New Roman"/>
          <w:sz w:val="20"/>
          <w:szCs w:val="20"/>
          <w:lang w:val="uk-UA"/>
        </w:rPr>
        <w:t>власного</w:t>
      </w:r>
      <w:r w:rsidRPr="00322988">
        <w:rPr>
          <w:rFonts w:ascii="Times New Roman" w:hAnsi="Times New Roman"/>
          <w:sz w:val="20"/>
          <w:szCs w:val="20"/>
        </w:rPr>
        <w:t xml:space="preserve"> досвіду учня;</w:t>
      </w:r>
    </w:p>
    <w:p w:rsidR="002804EB" w:rsidRPr="00322988" w:rsidRDefault="002804EB" w:rsidP="004232D0">
      <w:pPr>
        <w:autoSpaceDE w:val="0"/>
        <w:autoSpaceDN w:val="0"/>
        <w:adjustRightInd w:val="0"/>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xml:space="preserve"> - </w:t>
      </w:r>
      <w:r w:rsidRPr="00322988">
        <w:rPr>
          <w:rFonts w:ascii="Times New Roman" w:hAnsi="Times New Roman"/>
          <w:sz w:val="20"/>
          <w:szCs w:val="20"/>
        </w:rPr>
        <w:t xml:space="preserve">виклад знань у підручнику (вчителем) </w:t>
      </w:r>
      <w:r w:rsidRPr="00322988">
        <w:rPr>
          <w:rFonts w:ascii="Times New Roman" w:hAnsi="Times New Roman"/>
          <w:sz w:val="20"/>
          <w:szCs w:val="20"/>
          <w:lang w:val="uk-UA"/>
        </w:rPr>
        <w:t xml:space="preserve">має </w:t>
      </w:r>
      <w:r w:rsidRPr="00322988">
        <w:rPr>
          <w:rFonts w:ascii="Times New Roman" w:hAnsi="Times New Roman"/>
          <w:sz w:val="20"/>
          <w:szCs w:val="20"/>
        </w:rPr>
        <w:t xml:space="preserve">бути направлений не лише на розширення їх обсягу, структуризацію, інтеграцію, узагальнення предметного змісту, але й на </w:t>
      </w:r>
      <w:r w:rsidRPr="00322988">
        <w:rPr>
          <w:rFonts w:ascii="Times New Roman" w:hAnsi="Times New Roman"/>
          <w:sz w:val="20"/>
          <w:szCs w:val="20"/>
          <w:lang w:val="uk-UA"/>
        </w:rPr>
        <w:t>збагачення</w:t>
      </w:r>
      <w:r w:rsidRPr="00322988">
        <w:rPr>
          <w:rFonts w:ascii="Times New Roman" w:hAnsi="Times New Roman"/>
          <w:sz w:val="20"/>
          <w:szCs w:val="20"/>
        </w:rPr>
        <w:t xml:space="preserve"> наявного досвіду кожного учня;</w:t>
      </w:r>
    </w:p>
    <w:p w:rsidR="002804EB" w:rsidRPr="00322988" w:rsidRDefault="002804EB" w:rsidP="004232D0">
      <w:pPr>
        <w:autoSpaceDE w:val="0"/>
        <w:autoSpaceDN w:val="0"/>
        <w:adjustRightInd w:val="0"/>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xml:space="preserve"> - формування ціннісних орієнтацій має відбуватися з урахуванням дихотомічного принципу(уявлення про ціннісні оцінки формується на порівнянні дихотомічних пар цінностей: добро-зло, щедрість-жадібність, і.т.п.)</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z w:val="20"/>
          <w:szCs w:val="20"/>
          <w:lang w:val="uk-UA"/>
        </w:rPr>
        <w:t xml:space="preserve">  -</w:t>
      </w:r>
      <w:r w:rsidRPr="00322988">
        <w:rPr>
          <w:rFonts w:ascii="Times New Roman" w:hAnsi="Times New Roman"/>
          <w:sz w:val="20"/>
          <w:szCs w:val="20"/>
        </w:rPr>
        <w:t>під час навчання необхідно постійно узгоджувати досвід учня з</w:t>
      </w:r>
      <w:r w:rsidRPr="00322988">
        <w:rPr>
          <w:rFonts w:ascii="Times New Roman" w:hAnsi="Times New Roman"/>
          <w:sz w:val="20"/>
          <w:szCs w:val="20"/>
          <w:lang w:val="uk-UA"/>
        </w:rPr>
        <w:t>і</w:t>
      </w:r>
      <w:r w:rsidRPr="00322988">
        <w:rPr>
          <w:rFonts w:ascii="Times New Roman" w:hAnsi="Times New Roman"/>
          <w:sz w:val="20"/>
          <w:szCs w:val="20"/>
        </w:rPr>
        <w:t xml:space="preserve"> змістом знань, які пропонуються;</w:t>
      </w:r>
    </w:p>
    <w:p w:rsidR="002804EB" w:rsidRPr="00322988" w:rsidRDefault="002804EB" w:rsidP="004232D0">
      <w:pPr>
        <w:autoSpaceDE w:val="0"/>
        <w:autoSpaceDN w:val="0"/>
        <w:adjustRightInd w:val="0"/>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xml:space="preserve"> - активне стимулювання учня до самооцінної освітньої діяльності повинне забезпечувати йому можливість самоосвіти, саморозвитку, самовираження під час оволодіння знаннями;</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z w:val="20"/>
          <w:szCs w:val="20"/>
          <w:lang w:val="uk-UA"/>
        </w:rPr>
        <w:t xml:space="preserve"> - </w:t>
      </w:r>
      <w:r w:rsidRPr="00322988">
        <w:rPr>
          <w:rFonts w:ascii="Times New Roman" w:hAnsi="Times New Roman"/>
          <w:sz w:val="20"/>
          <w:szCs w:val="20"/>
        </w:rPr>
        <w:t xml:space="preserve">навчальний матеріал повинен бути організований </w:t>
      </w:r>
      <w:r w:rsidRPr="00322988">
        <w:rPr>
          <w:rFonts w:ascii="Times New Roman" w:hAnsi="Times New Roman"/>
          <w:sz w:val="20"/>
          <w:szCs w:val="20"/>
          <w:lang w:val="uk-UA"/>
        </w:rPr>
        <w:t xml:space="preserve"> </w:t>
      </w:r>
      <w:r w:rsidRPr="00322988">
        <w:rPr>
          <w:rFonts w:ascii="Times New Roman" w:hAnsi="Times New Roman"/>
          <w:sz w:val="20"/>
          <w:szCs w:val="20"/>
        </w:rPr>
        <w:t>так, щоб учень мав можливість вибору при виконанні завдань, розв’язанні задач</w:t>
      </w:r>
      <w:r w:rsidRPr="00322988">
        <w:rPr>
          <w:rFonts w:ascii="Times New Roman" w:hAnsi="Times New Roman"/>
          <w:sz w:val="20"/>
          <w:szCs w:val="20"/>
          <w:lang w:val="uk-UA"/>
        </w:rPr>
        <w:t>(створення колізійних ситуацій)</w:t>
      </w:r>
      <w:r w:rsidRPr="00322988">
        <w:rPr>
          <w:rFonts w:ascii="Times New Roman" w:hAnsi="Times New Roman"/>
          <w:sz w:val="20"/>
          <w:szCs w:val="20"/>
        </w:rPr>
        <w:t>;</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z w:val="20"/>
          <w:szCs w:val="20"/>
          <w:lang w:val="uk-UA"/>
        </w:rPr>
        <w:t xml:space="preserve"> -</w:t>
      </w:r>
      <w:r w:rsidRPr="00322988">
        <w:rPr>
          <w:rFonts w:ascii="Times New Roman" w:hAnsi="Times New Roman"/>
          <w:sz w:val="20"/>
          <w:szCs w:val="20"/>
        </w:rPr>
        <w:t>необхідно стимулювати учнів до самостійного вибору і використанню найбільш значущих для них способів опрацьовування навчального матеріалу;</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z w:val="20"/>
          <w:szCs w:val="20"/>
          <w:lang w:val="uk-UA"/>
        </w:rPr>
        <w:t xml:space="preserve">- </w:t>
      </w:r>
      <w:r w:rsidRPr="00322988">
        <w:rPr>
          <w:rFonts w:ascii="Times New Roman" w:hAnsi="Times New Roman"/>
          <w:sz w:val="20"/>
          <w:szCs w:val="20"/>
        </w:rPr>
        <w:t>необхідно забезпечувати контроль і оцінку не тільки результату, але головним чином процесу навчання, тобто тих трансформацій, які здійснює учень, засвоюючи навчальний матеріал;</w:t>
      </w:r>
    </w:p>
    <w:p w:rsidR="002804EB" w:rsidRPr="00322988" w:rsidRDefault="002804EB" w:rsidP="004232D0">
      <w:pPr>
        <w:autoSpaceDE w:val="0"/>
        <w:autoSpaceDN w:val="0"/>
        <w:adjustRightInd w:val="0"/>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xml:space="preserve"> -освітній матеріал повинен забезпечувати реалізацію  рефлексії, як оцінки суб’єктної діяльності.</w:t>
      </w:r>
    </w:p>
    <w:p w:rsidR="002804EB" w:rsidRPr="00322988" w:rsidRDefault="002804EB" w:rsidP="004232D0">
      <w:pPr>
        <w:autoSpaceDE w:val="0"/>
        <w:autoSpaceDN w:val="0"/>
        <w:adjustRightInd w:val="0"/>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Перелічені умови реалізуються в різноманітних педагогічних технологіях. При цьому обов’язково враховуються індивідуальна вибірковість учня до змісту, вигляду та форми навчального матеріалу, його мотивація, прагнення використовувати отримані знання самостійно, за власною ініціативою, в ситуаціях, не заданих навчанням.</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rPr>
        <w:t xml:space="preserve">Для того, щоб дитина навчилася дотримуватися правил поведінки і </w:t>
      </w:r>
      <w:r w:rsidRPr="00322988">
        <w:rPr>
          <w:rFonts w:ascii="Times New Roman" w:hAnsi="Times New Roman"/>
          <w:sz w:val="20"/>
          <w:szCs w:val="20"/>
          <w:lang w:val="uk-UA"/>
        </w:rPr>
        <w:t>соціальних вимог</w:t>
      </w:r>
      <w:r w:rsidRPr="00322988">
        <w:rPr>
          <w:rFonts w:ascii="Times New Roman" w:hAnsi="Times New Roman"/>
          <w:sz w:val="20"/>
          <w:szCs w:val="20"/>
        </w:rPr>
        <w:t xml:space="preserve"> можна: </w:t>
      </w:r>
    </w:p>
    <w:p w:rsidR="002804EB" w:rsidRPr="00322988" w:rsidRDefault="002804EB" w:rsidP="004232D0">
      <w:pPr>
        <w:pStyle w:val="ListParagraph"/>
        <w:numPr>
          <w:ilvl w:val="0"/>
          <w:numId w:val="1"/>
        </w:numPr>
        <w:spacing w:line="276" w:lineRule="auto"/>
        <w:ind w:left="0" w:firstLine="567"/>
        <w:jc w:val="both"/>
        <w:rPr>
          <w:sz w:val="20"/>
          <w:szCs w:val="20"/>
        </w:rPr>
      </w:pPr>
      <w:r w:rsidRPr="00322988">
        <w:rPr>
          <w:sz w:val="20"/>
          <w:szCs w:val="20"/>
        </w:rPr>
        <w:t>примусити її робити так, як вимагають дорослі;</w:t>
      </w:r>
    </w:p>
    <w:p w:rsidR="002804EB" w:rsidRPr="00322988" w:rsidRDefault="002804EB" w:rsidP="004232D0">
      <w:pPr>
        <w:pStyle w:val="ListParagraph"/>
        <w:numPr>
          <w:ilvl w:val="0"/>
          <w:numId w:val="1"/>
        </w:numPr>
        <w:tabs>
          <w:tab w:val="left" w:pos="360"/>
        </w:tabs>
        <w:spacing w:line="276" w:lineRule="auto"/>
        <w:ind w:left="0" w:firstLine="567"/>
        <w:jc w:val="both"/>
        <w:rPr>
          <w:sz w:val="20"/>
          <w:szCs w:val="20"/>
        </w:rPr>
      </w:pPr>
      <w:r w:rsidRPr="00322988">
        <w:rPr>
          <w:sz w:val="20"/>
          <w:szCs w:val="20"/>
        </w:rPr>
        <w:t>сформувати у дитини свідоме ставлення до норм поведінки;</w:t>
      </w:r>
    </w:p>
    <w:p w:rsidR="002804EB" w:rsidRPr="00322988" w:rsidRDefault="002804EB" w:rsidP="004232D0">
      <w:pPr>
        <w:pStyle w:val="ListParagraph"/>
        <w:numPr>
          <w:ilvl w:val="0"/>
          <w:numId w:val="1"/>
        </w:numPr>
        <w:tabs>
          <w:tab w:val="left" w:pos="360"/>
        </w:tabs>
        <w:spacing w:line="276" w:lineRule="auto"/>
        <w:ind w:left="0" w:firstLine="567"/>
        <w:jc w:val="both"/>
        <w:rPr>
          <w:sz w:val="20"/>
          <w:szCs w:val="20"/>
          <w:lang w:val="uk-UA"/>
        </w:rPr>
      </w:pPr>
      <w:r w:rsidRPr="00322988">
        <w:rPr>
          <w:sz w:val="20"/>
          <w:szCs w:val="20"/>
          <w:lang w:val="uk-UA"/>
        </w:rPr>
        <w:t>поєднати самостійність, ініціативу дитини з вимогливістю до неї і допомогою їй.</w:t>
      </w:r>
    </w:p>
    <w:p w:rsidR="002804EB" w:rsidRPr="00322988" w:rsidRDefault="002804EB" w:rsidP="004232D0">
      <w:pPr>
        <w:spacing w:after="0"/>
        <w:ind w:firstLine="709"/>
        <w:jc w:val="both"/>
        <w:rPr>
          <w:rFonts w:ascii="Times New Roman" w:hAnsi="Times New Roman"/>
          <w:sz w:val="20"/>
          <w:szCs w:val="20"/>
          <w:lang w:val="uk-UA"/>
        </w:rPr>
      </w:pPr>
      <w:r w:rsidRPr="00322988">
        <w:rPr>
          <w:rFonts w:ascii="Times New Roman" w:hAnsi="Times New Roman"/>
          <w:sz w:val="20"/>
          <w:szCs w:val="20"/>
          <w:lang w:val="uk-UA"/>
        </w:rPr>
        <w:t>Упровадження компетентнісного підходу передбачає появу нового етапу уроку, а саме визначення наявного рівня компетентності, який полягає в актуалізації життєвого досвіду учнів, під яким розуміються всі обставини повсякденного життя, які впливають на людину та з якими вона взаємодіє.</w:t>
      </w:r>
    </w:p>
    <w:p w:rsidR="002804EB" w:rsidRPr="00322988" w:rsidRDefault="002804EB" w:rsidP="004232D0">
      <w:pPr>
        <w:spacing w:after="0"/>
        <w:ind w:firstLine="709"/>
        <w:jc w:val="both"/>
        <w:rPr>
          <w:rFonts w:ascii="Times New Roman" w:hAnsi="Times New Roman"/>
          <w:sz w:val="20"/>
          <w:szCs w:val="20"/>
          <w:lang w:val="uk-UA"/>
        </w:rPr>
      </w:pPr>
      <w:r w:rsidRPr="00322988">
        <w:rPr>
          <w:rFonts w:ascii="Times New Roman" w:hAnsi="Times New Roman"/>
          <w:sz w:val="20"/>
          <w:szCs w:val="20"/>
          <w:lang w:val="uk-UA"/>
        </w:rPr>
        <w:t>Серед форм навчання найменш результативним з погляду компетентнісного підходу визнається поширена фронтальна форма навчання, як така, що не забезпечує належної активності учнів. Недоліком фронтального навчання є відсутність диференціації, неможливість урахування різного ступеня підготовки, наявної бази знань, психологічних характеристик учнів. Адекватною завданням формування компетентностей учнів визнається індивідуальна форма навчання, яка сприяє становленню самостійності, активності, відповідальності, проте не забезпечує спілкування між учнями. Недоліки фронтального та індивідуального навчання компенсуються груповою формою навчання, яка окрім інших переваг є найбільш відповідною подальшій професійній діяльності людини.</w:t>
      </w:r>
    </w:p>
    <w:p w:rsidR="002804EB" w:rsidRPr="00322988" w:rsidRDefault="002804EB" w:rsidP="004232D0">
      <w:pPr>
        <w:spacing w:after="0"/>
        <w:ind w:firstLine="709"/>
        <w:jc w:val="both"/>
        <w:rPr>
          <w:rFonts w:ascii="Times New Roman" w:hAnsi="Times New Roman"/>
          <w:sz w:val="20"/>
          <w:szCs w:val="20"/>
          <w:lang w:val="uk-UA"/>
        </w:rPr>
      </w:pPr>
      <w:r w:rsidRPr="00322988">
        <w:rPr>
          <w:rFonts w:ascii="Times New Roman" w:hAnsi="Times New Roman"/>
          <w:sz w:val="20"/>
          <w:szCs w:val="20"/>
          <w:lang w:val="uk-UA"/>
        </w:rPr>
        <w:t>Оскільки центром усієї освітньої системи в педагогічних технологіях є індивідуальність дитини, то акцент бажано роботи на індивідуалізації і диференціації навчального процесу. Початковим пунктом, що визначає завдання та методику проведення будь-якого уроку громадянської освіти є розкриття громадянських цінностей із урахуванням ндивідуальних особливостей і можливостей кожного учня. Потім визначається структура, в якій ці можливості оптимально здійснюватимуться. Упровадження компетентнісного підходу створює умови для формування внутрішньої мотивації навчання. При цьому чинниками, які позитивно впливають на формування мотивації, є:</w:t>
      </w:r>
    </w:p>
    <w:p w:rsidR="002804EB" w:rsidRPr="00322988" w:rsidRDefault="002804EB" w:rsidP="004232D0">
      <w:pPr>
        <w:numPr>
          <w:ilvl w:val="0"/>
          <w:numId w:val="23"/>
        </w:numPr>
        <w:spacing w:after="0"/>
        <w:jc w:val="both"/>
        <w:rPr>
          <w:rFonts w:ascii="Times New Roman" w:hAnsi="Times New Roman"/>
          <w:sz w:val="20"/>
          <w:szCs w:val="20"/>
          <w:lang w:val="uk-UA"/>
        </w:rPr>
      </w:pPr>
      <w:r w:rsidRPr="00322988">
        <w:rPr>
          <w:rFonts w:ascii="Times New Roman" w:hAnsi="Times New Roman"/>
          <w:sz w:val="20"/>
          <w:szCs w:val="20"/>
          <w:lang w:val="uk-UA"/>
        </w:rPr>
        <w:t>практична спрямованість мети уроку як особисто значущої, важливої для кожного;</w:t>
      </w:r>
    </w:p>
    <w:p w:rsidR="002804EB" w:rsidRPr="00322988" w:rsidRDefault="002804EB" w:rsidP="004232D0">
      <w:pPr>
        <w:numPr>
          <w:ilvl w:val="0"/>
          <w:numId w:val="23"/>
        </w:numPr>
        <w:spacing w:after="0"/>
        <w:jc w:val="both"/>
        <w:rPr>
          <w:rFonts w:ascii="Times New Roman" w:hAnsi="Times New Roman"/>
          <w:sz w:val="20"/>
          <w:szCs w:val="20"/>
          <w:lang w:val="uk-UA"/>
        </w:rPr>
      </w:pPr>
      <w:r w:rsidRPr="00322988">
        <w:rPr>
          <w:rFonts w:ascii="Times New Roman" w:hAnsi="Times New Roman"/>
          <w:sz w:val="20"/>
          <w:szCs w:val="20"/>
          <w:lang w:val="uk-UA"/>
        </w:rPr>
        <w:t>використання в процесі навчання наявного життєвого досвіду учнів, їхніх повсякденних спостережень, досвіду практичної діяльності;</w:t>
      </w:r>
    </w:p>
    <w:p w:rsidR="002804EB" w:rsidRPr="00322988" w:rsidRDefault="002804EB" w:rsidP="004232D0">
      <w:pPr>
        <w:numPr>
          <w:ilvl w:val="0"/>
          <w:numId w:val="23"/>
        </w:numPr>
        <w:spacing w:after="0"/>
        <w:jc w:val="both"/>
        <w:rPr>
          <w:rFonts w:ascii="Times New Roman" w:hAnsi="Times New Roman"/>
          <w:sz w:val="20"/>
          <w:szCs w:val="20"/>
          <w:lang w:val="uk-UA"/>
        </w:rPr>
      </w:pPr>
      <w:r w:rsidRPr="00322988">
        <w:rPr>
          <w:rFonts w:ascii="Times New Roman" w:hAnsi="Times New Roman"/>
          <w:sz w:val="20"/>
          <w:szCs w:val="20"/>
          <w:lang w:val="uk-UA"/>
        </w:rPr>
        <w:t>зв’язок навчального матеріалу з повсякденним життям людини, явищами, які відбуваються в довкіллі;</w:t>
      </w:r>
    </w:p>
    <w:p w:rsidR="002804EB" w:rsidRPr="00322988" w:rsidRDefault="002804EB" w:rsidP="004232D0">
      <w:pPr>
        <w:numPr>
          <w:ilvl w:val="0"/>
          <w:numId w:val="23"/>
        </w:numPr>
        <w:spacing w:after="0"/>
        <w:jc w:val="both"/>
        <w:rPr>
          <w:rFonts w:ascii="Times New Roman" w:hAnsi="Times New Roman"/>
          <w:sz w:val="20"/>
          <w:szCs w:val="20"/>
          <w:lang w:val="uk-UA"/>
        </w:rPr>
      </w:pPr>
      <w:r w:rsidRPr="00322988">
        <w:rPr>
          <w:rFonts w:ascii="Times New Roman" w:hAnsi="Times New Roman"/>
          <w:sz w:val="20"/>
          <w:szCs w:val="20"/>
          <w:lang w:val="uk-UA"/>
        </w:rPr>
        <w:t>використання результатів навчання в практичній діяльності людини.</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Важливим інструментом реалізації завдань громадянської освіти, є п</w:t>
      </w:r>
      <w:r w:rsidRPr="00322988">
        <w:rPr>
          <w:rFonts w:ascii="Times New Roman" w:hAnsi="Times New Roman"/>
          <w:b/>
          <w:sz w:val="20"/>
          <w:szCs w:val="20"/>
          <w:lang w:val="uk-UA"/>
        </w:rPr>
        <w:t>едагогічна технологія</w:t>
      </w:r>
      <w:r w:rsidRPr="00322988">
        <w:rPr>
          <w:rFonts w:ascii="Times New Roman" w:hAnsi="Times New Roman"/>
          <w:sz w:val="20"/>
          <w:szCs w:val="20"/>
          <w:lang w:val="uk-UA"/>
        </w:rPr>
        <w:t xml:space="preserve"> — один із спеціальних напрямків педагогічної науки (прикладна педагогіка), покликаний забезпечити досягнення певних завдань, підвищувати ефективність навчально-виховного рівня, гарантувати його високий рівень. </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rPr>
        <w:t xml:space="preserve">Головним критерієм оцінки педагогічної технології є її ефективність та результативність. В залежності від мети </w:t>
      </w:r>
      <w:r w:rsidRPr="00322988">
        <w:rPr>
          <w:rFonts w:ascii="Times New Roman" w:hAnsi="Times New Roman"/>
          <w:sz w:val="20"/>
          <w:szCs w:val="20"/>
          <w:lang w:val="uk-UA"/>
        </w:rPr>
        <w:t xml:space="preserve">розрізняють такі види </w:t>
      </w:r>
      <w:r w:rsidRPr="00322988">
        <w:rPr>
          <w:rFonts w:ascii="Times New Roman" w:hAnsi="Times New Roman"/>
          <w:sz w:val="20"/>
          <w:szCs w:val="20"/>
        </w:rPr>
        <w:t>технологій</w:t>
      </w:r>
      <w:r w:rsidRPr="00322988">
        <w:rPr>
          <w:rFonts w:ascii="Times New Roman" w:hAnsi="Times New Roman"/>
          <w:sz w:val="20"/>
          <w:szCs w:val="20"/>
          <w:lang w:val="uk-UA"/>
        </w:rPr>
        <w:t xml:space="preserve"> як </w:t>
      </w:r>
      <w:r w:rsidRPr="00322988">
        <w:rPr>
          <w:rFonts w:ascii="Times New Roman" w:hAnsi="Times New Roman"/>
          <w:sz w:val="20"/>
          <w:szCs w:val="20"/>
        </w:rPr>
        <w:t>технології навчання</w:t>
      </w:r>
      <w:r w:rsidRPr="00322988">
        <w:rPr>
          <w:rFonts w:ascii="Times New Roman" w:hAnsi="Times New Roman"/>
          <w:sz w:val="20"/>
          <w:szCs w:val="20"/>
          <w:lang w:val="uk-UA"/>
        </w:rPr>
        <w:t xml:space="preserve">, </w:t>
      </w:r>
      <w:r w:rsidRPr="00322988">
        <w:rPr>
          <w:rFonts w:ascii="Times New Roman" w:hAnsi="Times New Roman"/>
          <w:sz w:val="20"/>
          <w:szCs w:val="20"/>
        </w:rPr>
        <w:t>технології виховання</w:t>
      </w:r>
      <w:r w:rsidRPr="00322988">
        <w:rPr>
          <w:rFonts w:ascii="Times New Roman" w:hAnsi="Times New Roman"/>
          <w:sz w:val="20"/>
          <w:szCs w:val="20"/>
          <w:lang w:val="uk-UA"/>
        </w:rPr>
        <w:t xml:space="preserve">, </w:t>
      </w:r>
      <w:r w:rsidRPr="00322988">
        <w:rPr>
          <w:rFonts w:ascii="Times New Roman" w:hAnsi="Times New Roman"/>
          <w:sz w:val="20"/>
          <w:szCs w:val="20"/>
        </w:rPr>
        <w:t>технології розвитку. В залежності від ідеї:</w:t>
      </w:r>
      <w:r w:rsidRPr="00322988">
        <w:rPr>
          <w:rFonts w:ascii="Times New Roman" w:hAnsi="Times New Roman"/>
          <w:sz w:val="20"/>
          <w:szCs w:val="20"/>
          <w:lang w:val="uk-UA"/>
        </w:rPr>
        <w:t xml:space="preserve"> </w:t>
      </w:r>
      <w:r w:rsidRPr="00322988">
        <w:rPr>
          <w:rFonts w:ascii="Times New Roman" w:hAnsi="Times New Roman"/>
          <w:sz w:val="20"/>
          <w:szCs w:val="20"/>
        </w:rPr>
        <w:t>інтерактивн</w:t>
      </w:r>
      <w:r w:rsidRPr="00322988">
        <w:rPr>
          <w:rFonts w:ascii="Times New Roman" w:hAnsi="Times New Roman"/>
          <w:sz w:val="20"/>
          <w:szCs w:val="20"/>
          <w:lang w:val="uk-UA"/>
        </w:rPr>
        <w:t>у</w:t>
      </w:r>
      <w:r w:rsidRPr="00322988">
        <w:rPr>
          <w:rFonts w:ascii="Times New Roman" w:hAnsi="Times New Roman"/>
          <w:sz w:val="20"/>
          <w:szCs w:val="20"/>
        </w:rPr>
        <w:t>, ігров</w:t>
      </w:r>
      <w:r w:rsidRPr="00322988">
        <w:rPr>
          <w:rFonts w:ascii="Times New Roman" w:hAnsi="Times New Roman"/>
          <w:sz w:val="20"/>
          <w:szCs w:val="20"/>
          <w:lang w:val="uk-UA"/>
        </w:rPr>
        <w:t>у</w:t>
      </w:r>
      <w:r w:rsidRPr="00322988">
        <w:rPr>
          <w:rFonts w:ascii="Times New Roman" w:hAnsi="Times New Roman"/>
          <w:sz w:val="20"/>
          <w:szCs w:val="20"/>
        </w:rPr>
        <w:t>, модульн</w:t>
      </w:r>
      <w:r w:rsidRPr="00322988">
        <w:rPr>
          <w:rFonts w:ascii="Times New Roman" w:hAnsi="Times New Roman"/>
          <w:sz w:val="20"/>
          <w:szCs w:val="20"/>
          <w:lang w:val="uk-UA"/>
        </w:rPr>
        <w:t>у</w:t>
      </w:r>
      <w:r w:rsidRPr="00322988">
        <w:rPr>
          <w:rFonts w:ascii="Times New Roman" w:hAnsi="Times New Roman"/>
          <w:sz w:val="20"/>
          <w:szCs w:val="20"/>
        </w:rPr>
        <w:t>, біоадекватн</w:t>
      </w:r>
      <w:r w:rsidRPr="00322988">
        <w:rPr>
          <w:rFonts w:ascii="Times New Roman" w:hAnsi="Times New Roman"/>
          <w:sz w:val="20"/>
          <w:szCs w:val="20"/>
          <w:lang w:val="uk-UA"/>
        </w:rPr>
        <w:t>у</w:t>
      </w:r>
      <w:r w:rsidRPr="00322988">
        <w:rPr>
          <w:rFonts w:ascii="Times New Roman" w:hAnsi="Times New Roman"/>
          <w:sz w:val="20"/>
          <w:szCs w:val="20"/>
        </w:rPr>
        <w:t>, інтегральн</w:t>
      </w:r>
      <w:r w:rsidRPr="00322988">
        <w:rPr>
          <w:rFonts w:ascii="Times New Roman" w:hAnsi="Times New Roman"/>
          <w:sz w:val="20"/>
          <w:szCs w:val="20"/>
          <w:lang w:val="uk-UA"/>
        </w:rPr>
        <w:t>у</w:t>
      </w:r>
      <w:r w:rsidRPr="00322988">
        <w:rPr>
          <w:rFonts w:ascii="Times New Roman" w:hAnsi="Times New Roman"/>
          <w:sz w:val="20"/>
          <w:szCs w:val="20"/>
        </w:rPr>
        <w:t>, особистісно зорієнтован</w:t>
      </w:r>
      <w:r w:rsidRPr="00322988">
        <w:rPr>
          <w:rFonts w:ascii="Times New Roman" w:hAnsi="Times New Roman"/>
          <w:sz w:val="20"/>
          <w:szCs w:val="20"/>
          <w:lang w:val="uk-UA"/>
        </w:rPr>
        <w:t>у</w:t>
      </w:r>
      <w:r w:rsidRPr="00322988">
        <w:rPr>
          <w:rFonts w:ascii="Times New Roman" w:hAnsi="Times New Roman"/>
          <w:sz w:val="20"/>
          <w:szCs w:val="20"/>
        </w:rPr>
        <w:t>,</w:t>
      </w:r>
      <w:r w:rsidRPr="00322988">
        <w:rPr>
          <w:rFonts w:ascii="Times New Roman" w:hAnsi="Times New Roman"/>
          <w:sz w:val="20"/>
          <w:szCs w:val="20"/>
          <w:lang w:val="uk-UA"/>
        </w:rPr>
        <w:t xml:space="preserve"> розвитку критичного мислення, проектну, </w:t>
      </w:r>
      <w:r w:rsidRPr="00322988">
        <w:rPr>
          <w:rFonts w:ascii="Times New Roman" w:hAnsi="Times New Roman"/>
          <w:sz w:val="20"/>
          <w:szCs w:val="20"/>
        </w:rPr>
        <w:t>розвивальн</w:t>
      </w:r>
      <w:r w:rsidRPr="00322988">
        <w:rPr>
          <w:rFonts w:ascii="Times New Roman" w:hAnsi="Times New Roman"/>
          <w:sz w:val="20"/>
          <w:szCs w:val="20"/>
          <w:lang w:val="uk-UA"/>
        </w:rPr>
        <w:t>у</w:t>
      </w:r>
      <w:r w:rsidRPr="00322988">
        <w:rPr>
          <w:rFonts w:ascii="Times New Roman" w:hAnsi="Times New Roman"/>
          <w:sz w:val="20"/>
          <w:szCs w:val="20"/>
        </w:rPr>
        <w:t xml:space="preserve"> та ін.</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b/>
          <w:sz w:val="20"/>
          <w:szCs w:val="20"/>
        </w:rPr>
        <w:t>Метод навчання</w:t>
      </w:r>
      <w:r w:rsidRPr="00322988">
        <w:rPr>
          <w:rFonts w:ascii="Times New Roman" w:hAnsi="Times New Roman"/>
          <w:sz w:val="20"/>
          <w:szCs w:val="20"/>
        </w:rPr>
        <w:t xml:space="preserve"> виступає способом </w:t>
      </w:r>
      <w:r w:rsidRPr="00322988">
        <w:rPr>
          <w:rFonts w:ascii="Times New Roman" w:hAnsi="Times New Roman"/>
          <w:sz w:val="20"/>
          <w:szCs w:val="20"/>
          <w:lang w:val="uk-UA"/>
        </w:rPr>
        <w:t>діяльності</w:t>
      </w:r>
      <w:r w:rsidRPr="00322988">
        <w:rPr>
          <w:rFonts w:ascii="Times New Roman" w:hAnsi="Times New Roman"/>
          <w:sz w:val="20"/>
          <w:szCs w:val="20"/>
        </w:rPr>
        <w:t xml:space="preserve"> вчителя, який на</w:t>
      </w:r>
      <w:r w:rsidRPr="00322988">
        <w:rPr>
          <w:rFonts w:ascii="Times New Roman" w:hAnsi="Times New Roman"/>
          <w:sz w:val="20"/>
          <w:szCs w:val="20"/>
        </w:rPr>
        <w:softHyphen/>
        <w:t>вчає, та організації навчальної роботи учнів щодо вирішення та</w:t>
      </w:r>
      <w:r w:rsidRPr="00322988">
        <w:rPr>
          <w:rFonts w:ascii="Times New Roman" w:hAnsi="Times New Roman"/>
          <w:sz w:val="20"/>
          <w:szCs w:val="20"/>
        </w:rPr>
        <w:softHyphen/>
        <w:t>ких дидактичних завдань:</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z w:val="20"/>
          <w:szCs w:val="20"/>
          <w:lang w:val="uk-UA"/>
        </w:rPr>
        <w:t xml:space="preserve"> -</w:t>
      </w:r>
      <w:r w:rsidRPr="00322988">
        <w:rPr>
          <w:rFonts w:ascii="Times New Roman" w:hAnsi="Times New Roman"/>
          <w:sz w:val="20"/>
          <w:szCs w:val="20"/>
        </w:rPr>
        <w:t>оволодіння теоретичною та світоглядно-моральною стороною матеріалу, що вивчається;</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z w:val="20"/>
          <w:szCs w:val="20"/>
          <w:lang w:val="uk-UA"/>
        </w:rPr>
        <w:t xml:space="preserve"> - </w:t>
      </w:r>
      <w:r w:rsidRPr="00322988">
        <w:rPr>
          <w:rFonts w:ascii="Times New Roman" w:hAnsi="Times New Roman"/>
          <w:sz w:val="20"/>
          <w:szCs w:val="20"/>
        </w:rPr>
        <w:t>вироблення вмінь та навичок щодо застосування одержаних знань на практиці;</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z w:val="20"/>
          <w:szCs w:val="20"/>
          <w:lang w:val="uk-UA"/>
        </w:rPr>
        <w:t xml:space="preserve"> - </w:t>
      </w:r>
      <w:r w:rsidRPr="00322988">
        <w:rPr>
          <w:rFonts w:ascii="Times New Roman" w:hAnsi="Times New Roman"/>
          <w:sz w:val="20"/>
          <w:szCs w:val="20"/>
        </w:rPr>
        <w:t>перевірка й оцінка навчальних досягнень учнів тощо.</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z w:val="20"/>
          <w:szCs w:val="20"/>
        </w:rPr>
        <w:t>Саме для вирішення кожного з перелічених завдань використовуються певні методи.</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b/>
          <w:sz w:val="20"/>
          <w:szCs w:val="20"/>
        </w:rPr>
        <w:t>Прийом навчання</w:t>
      </w:r>
      <w:r w:rsidRPr="00322988">
        <w:rPr>
          <w:rFonts w:ascii="Times New Roman" w:hAnsi="Times New Roman"/>
          <w:sz w:val="20"/>
          <w:szCs w:val="20"/>
        </w:rPr>
        <w:t xml:space="preserve"> — це складова частина або окрема ланка методу навчання, тобто певне поняття по відношенню до загального поняття «метод». Розмежування понять «метод» і «прийом» дуже мобільні і мінливі. Кожен метод навчання складається з певних елементів (частин, прийомів). З допомогою прийому не вирішується повністю педагогічна або навчальна задача, а лише тільки її етап, певна її частина. Методи навчання і методичні прийоми можуть мінятися місцями, замінювати один одного в конкретних педагогічних ситуаціях. Одні й ті ж методичні прийоми можуть бути використані в різних методах. І навпаки, один і той самий метод у різних учителів може включати різні прийоми.</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z w:val="20"/>
          <w:szCs w:val="20"/>
        </w:rPr>
        <w:t>В одних ситуаціях метод виступає як самостійний шлях вирішення педагогічної задачі, в інших — як прийом, який має окреме призначення. Наприклад, якщо учитель повідомляє нові знання словесним методом (пояснення, розповідь, бесіда), в процесі якого іноді демонструє наочні посібники, то демонстрація їх виступає як прийом. Якщо ж наочний посібник є об’єктом вивчення, основні знання учні отримують на основі його розгляду, то словесні пояснення виступають як прийом, а демонстрація як метод навчання.</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z w:val="20"/>
          <w:szCs w:val="20"/>
        </w:rPr>
        <w:t>Таким чином, метод включає в себе ряд прийомів, але сам він не є їх простою сумою. Прийоми визначають своєрідність методів роботи вчителя й учнів, надають індивідуальний характер їх ді</w:t>
      </w:r>
      <w:r w:rsidRPr="00322988">
        <w:rPr>
          <w:rFonts w:ascii="Times New Roman" w:hAnsi="Times New Roman"/>
          <w:sz w:val="20"/>
          <w:szCs w:val="20"/>
        </w:rPr>
        <w:softHyphen/>
        <w:t>яльності.</w:t>
      </w:r>
    </w:p>
    <w:p w:rsidR="002804EB" w:rsidRPr="00322988" w:rsidRDefault="002804EB" w:rsidP="004232D0">
      <w:pPr>
        <w:pStyle w:val="Pa4"/>
        <w:spacing w:line="276" w:lineRule="auto"/>
        <w:ind w:firstLine="567"/>
        <w:jc w:val="both"/>
        <w:rPr>
          <w:rFonts w:ascii="Times New Roman" w:hAnsi="Times New Roman"/>
          <w:b/>
          <w:bCs/>
          <w:sz w:val="20"/>
          <w:szCs w:val="20"/>
          <w:lang w:val="uk-UA"/>
        </w:rPr>
      </w:pPr>
      <w:r w:rsidRPr="00322988">
        <w:rPr>
          <w:rFonts w:ascii="Times New Roman" w:hAnsi="Times New Roman"/>
          <w:sz w:val="20"/>
          <w:szCs w:val="20"/>
        </w:rPr>
        <w:t>Наведемо приклади деяких сучасних прийомів навчання</w:t>
      </w:r>
      <w:r w:rsidRPr="00322988">
        <w:rPr>
          <w:rFonts w:ascii="Times New Roman" w:hAnsi="Times New Roman"/>
          <w:sz w:val="20"/>
          <w:szCs w:val="20"/>
          <w:lang w:val="uk-UA"/>
        </w:rPr>
        <w:t>, що є оптимальними на уроках курсу «Я у світі» початкової школи</w:t>
      </w:r>
      <w:r w:rsidRPr="00322988">
        <w:rPr>
          <w:rFonts w:ascii="Times New Roman" w:hAnsi="Times New Roman"/>
          <w:sz w:val="20"/>
          <w:szCs w:val="20"/>
        </w:rPr>
        <w:t>.</w:t>
      </w:r>
      <w:r w:rsidRPr="00322988">
        <w:rPr>
          <w:rFonts w:ascii="Times New Roman" w:hAnsi="Times New Roman"/>
          <w:b/>
          <w:bCs/>
          <w:sz w:val="20"/>
          <w:szCs w:val="20"/>
        </w:rPr>
        <w:t xml:space="preserve"> </w:t>
      </w:r>
    </w:p>
    <w:p w:rsidR="002804EB" w:rsidRPr="00322988" w:rsidRDefault="002804EB" w:rsidP="004232D0">
      <w:pPr>
        <w:pStyle w:val="Pa4"/>
        <w:spacing w:line="276" w:lineRule="auto"/>
        <w:ind w:firstLine="567"/>
        <w:jc w:val="both"/>
        <w:rPr>
          <w:rFonts w:ascii="Times New Roman" w:hAnsi="Times New Roman"/>
          <w:sz w:val="20"/>
          <w:szCs w:val="20"/>
          <w:lang w:eastAsia="ru-RU"/>
        </w:rPr>
      </w:pPr>
      <w:r w:rsidRPr="00322988">
        <w:rPr>
          <w:rFonts w:ascii="Times New Roman" w:hAnsi="Times New Roman"/>
          <w:b/>
          <w:bCs/>
          <w:sz w:val="20"/>
          <w:szCs w:val="20"/>
          <w:lang w:eastAsia="ru-RU"/>
        </w:rPr>
        <w:t xml:space="preserve">«Асоціації на дошці» </w:t>
      </w:r>
      <w:r w:rsidRPr="00322988">
        <w:rPr>
          <w:rFonts w:ascii="Times New Roman" w:hAnsi="Times New Roman"/>
          <w:sz w:val="20"/>
          <w:szCs w:val="20"/>
          <w:lang w:eastAsia="ru-RU"/>
        </w:rPr>
        <w:t xml:space="preserve">— залучає власний досвід учнів, має високий ступінь зацікавленості, проводиться фронтально. Доцільно використовувати під час мотивації вивчення теоретичного матеріалу (ідеї, поняття) та </w:t>
      </w:r>
      <w:r w:rsidRPr="00322988">
        <w:rPr>
          <w:rFonts w:ascii="Times New Roman" w:hAnsi="Times New Roman"/>
          <w:sz w:val="20"/>
          <w:szCs w:val="20"/>
          <w:lang w:val="uk-UA" w:eastAsia="ru-RU"/>
        </w:rPr>
        <w:t>понять складних для усвідомлення (громадянин, народ, держава)</w:t>
      </w:r>
      <w:r w:rsidRPr="00322988">
        <w:rPr>
          <w:rFonts w:ascii="Times New Roman" w:hAnsi="Times New Roman"/>
          <w:sz w:val="20"/>
          <w:szCs w:val="20"/>
          <w:lang w:eastAsia="ru-RU"/>
        </w:rPr>
        <w:t xml:space="preserve">. Можна застосовувати як під час проведення </w:t>
      </w:r>
      <w:r w:rsidRPr="00322988">
        <w:rPr>
          <w:rFonts w:ascii="Times New Roman" w:hAnsi="Times New Roman"/>
          <w:sz w:val="20"/>
          <w:szCs w:val="20"/>
          <w:lang w:val="uk-UA" w:eastAsia="ru-RU"/>
        </w:rPr>
        <w:t xml:space="preserve">уроків </w:t>
      </w:r>
      <w:r w:rsidRPr="00322988">
        <w:rPr>
          <w:rFonts w:ascii="Times New Roman" w:hAnsi="Times New Roman"/>
          <w:sz w:val="20"/>
          <w:szCs w:val="20"/>
          <w:lang w:eastAsia="ru-RU"/>
        </w:rPr>
        <w:t xml:space="preserve">теми </w:t>
      </w:r>
      <w:r w:rsidRPr="00322988">
        <w:rPr>
          <w:rFonts w:ascii="Times New Roman" w:hAnsi="Times New Roman"/>
          <w:sz w:val="20"/>
          <w:szCs w:val="20"/>
          <w:lang w:val="uk-UA" w:eastAsia="ru-RU"/>
        </w:rPr>
        <w:t>«Людина і світ»</w:t>
      </w:r>
      <w:r w:rsidRPr="00322988">
        <w:rPr>
          <w:rFonts w:ascii="Times New Roman" w:hAnsi="Times New Roman"/>
          <w:sz w:val="20"/>
          <w:szCs w:val="20"/>
          <w:lang w:eastAsia="ru-RU"/>
        </w:rPr>
        <w:t xml:space="preserve">, </w:t>
      </w:r>
      <w:r w:rsidRPr="00322988">
        <w:rPr>
          <w:rFonts w:ascii="Times New Roman" w:hAnsi="Times New Roman"/>
          <w:sz w:val="20"/>
          <w:szCs w:val="20"/>
          <w:lang w:val="uk-UA" w:eastAsia="ru-RU"/>
        </w:rPr>
        <w:t xml:space="preserve">«Людина», </w:t>
      </w:r>
      <w:r w:rsidRPr="00322988">
        <w:rPr>
          <w:rFonts w:ascii="Times New Roman" w:hAnsi="Times New Roman"/>
          <w:sz w:val="20"/>
          <w:szCs w:val="20"/>
          <w:lang w:eastAsia="ru-RU"/>
        </w:rPr>
        <w:t xml:space="preserve">так і під час мотивації окремих </w:t>
      </w:r>
      <w:r w:rsidRPr="00322988">
        <w:rPr>
          <w:rFonts w:ascii="Times New Roman" w:hAnsi="Times New Roman"/>
          <w:sz w:val="20"/>
          <w:szCs w:val="20"/>
          <w:lang w:val="uk-UA" w:eastAsia="ru-RU"/>
        </w:rPr>
        <w:t>етапів уроку</w:t>
      </w:r>
      <w:r w:rsidRPr="00322988">
        <w:rPr>
          <w:rFonts w:ascii="Times New Roman" w:hAnsi="Times New Roman"/>
          <w:sz w:val="20"/>
          <w:szCs w:val="20"/>
          <w:lang w:eastAsia="ru-RU"/>
        </w:rPr>
        <w:t xml:space="preserve">. Для посилення емоційності та емпатії (співпереживання) бажано використовувати </w:t>
      </w:r>
      <w:r w:rsidRPr="00322988">
        <w:rPr>
          <w:rFonts w:ascii="Times New Roman" w:hAnsi="Times New Roman"/>
          <w:sz w:val="20"/>
          <w:szCs w:val="20"/>
          <w:lang w:val="uk-UA" w:eastAsia="ru-RU"/>
        </w:rPr>
        <w:t xml:space="preserve">у якості «ключа» </w:t>
      </w:r>
      <w:r w:rsidRPr="00322988">
        <w:rPr>
          <w:rFonts w:ascii="Times New Roman" w:hAnsi="Times New Roman"/>
          <w:sz w:val="20"/>
          <w:szCs w:val="20"/>
          <w:lang w:eastAsia="ru-RU"/>
        </w:rPr>
        <w:t>фотографії, пісні, афоризми, вірші тощо. Залежно від змісту має три види проведення:</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z w:val="20"/>
          <w:szCs w:val="20"/>
        </w:rPr>
        <w:t>«поняття» — вчитель вертикально записує на дошці основне поняття, яке мають опрацювати учні. Після цього просить учнів назвати ознаки цього поняття або асоціації, які воно у них викликає. Обов’язковою умовою є те, щоб ці слова мали спільні з основним поняттям літери (кросворд);</w:t>
      </w:r>
    </w:p>
    <w:p w:rsidR="002804EB" w:rsidRPr="00322988" w:rsidRDefault="002804EB" w:rsidP="004232D0">
      <w:pPr>
        <w:autoSpaceDE w:val="0"/>
        <w:autoSpaceDN w:val="0"/>
        <w:adjustRightInd w:val="0"/>
        <w:spacing w:after="0"/>
        <w:ind w:firstLine="567"/>
        <w:jc w:val="both"/>
        <w:rPr>
          <w:rFonts w:ascii="Times New Roman" w:hAnsi="Times New Roman"/>
          <w:sz w:val="20"/>
          <w:szCs w:val="20"/>
        </w:rPr>
      </w:pPr>
      <w:r w:rsidRPr="00322988">
        <w:rPr>
          <w:rFonts w:ascii="Times New Roman" w:hAnsi="Times New Roman"/>
          <w:sz w:val="20"/>
          <w:szCs w:val="20"/>
        </w:rPr>
        <w:t>«квітка» — вчитель малює на дошці квітку (серединка і чотири пелюстки). У середині записує основне поняття, а на пелюстках слова, наприклад: «особа», «родина», «суспільство», «держава». Після цього учні повинні назвати прояви даного поняття у зазна</w:t>
      </w:r>
      <w:r w:rsidRPr="00322988">
        <w:rPr>
          <w:rFonts w:ascii="Times New Roman" w:hAnsi="Times New Roman"/>
          <w:sz w:val="20"/>
          <w:szCs w:val="20"/>
        </w:rPr>
        <w:softHyphen/>
        <w:t>чених сферах. Учитель їх записує на пелюстках;</w:t>
      </w:r>
    </w:p>
    <w:p w:rsidR="002804EB" w:rsidRPr="00322988" w:rsidRDefault="002804EB" w:rsidP="004232D0">
      <w:pPr>
        <w:spacing w:after="0"/>
        <w:ind w:firstLine="567"/>
        <w:jc w:val="both"/>
        <w:rPr>
          <w:rFonts w:ascii="Times New Roman" w:hAnsi="Times New Roman"/>
          <w:b/>
          <w:sz w:val="20"/>
          <w:szCs w:val="20"/>
          <w:lang w:val="uk-UA"/>
        </w:rPr>
      </w:pPr>
      <w:r w:rsidRPr="00322988">
        <w:rPr>
          <w:rFonts w:ascii="Times New Roman" w:hAnsi="Times New Roman"/>
          <w:sz w:val="20"/>
          <w:szCs w:val="20"/>
        </w:rPr>
        <w:t>«прямокутник» — учитель малює на дошці прямокутник і за</w:t>
      </w:r>
      <w:r w:rsidRPr="00322988">
        <w:rPr>
          <w:rFonts w:ascii="Times New Roman" w:hAnsi="Times New Roman"/>
          <w:sz w:val="20"/>
          <w:szCs w:val="20"/>
        </w:rPr>
        <w:softHyphen/>
        <w:t>писує на ньому основне поняття. Учні повинні назвати синоніми, антоніми, прикметники і дієслова, що, на їхню думку, пов’язані з даним поняттям. Всі вони записуються на відповідних сторонах прямокутника. Коли асоціації закінчуються, вчитель пропонує учням з кожної групи відібрати по три найхарактерніших. Із відібраними асоціаціями відбуватиметься подальша робота.</w:t>
      </w:r>
      <w:r w:rsidRPr="00322988">
        <w:rPr>
          <w:rFonts w:ascii="Times New Roman" w:hAnsi="Times New Roman"/>
          <w:b/>
          <w:sz w:val="20"/>
          <w:szCs w:val="20"/>
          <w:lang w:val="uk-UA"/>
        </w:rPr>
        <w:t xml:space="preserve"> </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Важливими елементами педагогічних технологій, що застосовуються на уроках курсу «Я у світі», є психо-емоційні тренінги. Наводимо приклади деяких:</w:t>
      </w:r>
    </w:p>
    <w:p w:rsidR="002804EB" w:rsidRPr="00322988" w:rsidRDefault="002804EB" w:rsidP="004232D0">
      <w:pPr>
        <w:spacing w:after="0"/>
        <w:ind w:firstLine="567"/>
        <w:jc w:val="both"/>
        <w:rPr>
          <w:rFonts w:ascii="Times New Roman" w:hAnsi="Times New Roman"/>
          <w:b/>
          <w:sz w:val="20"/>
          <w:szCs w:val="20"/>
          <w:lang w:val="uk-UA"/>
        </w:rPr>
      </w:pPr>
      <w:r w:rsidRPr="00322988">
        <w:rPr>
          <w:rFonts w:ascii="Times New Roman" w:hAnsi="Times New Roman"/>
          <w:b/>
          <w:sz w:val="20"/>
          <w:szCs w:val="20"/>
          <w:lang w:val="uk-UA"/>
        </w:rPr>
        <w:t>Вправа «Емоції»</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Усі учасники тренінгу сідають по колу, кожен по черзі за допомогою міміки передає якусь емоцію, всі інші по черзі їх повторюють. Вправа закінчується, коли всі учасники передали свої емоції. Запитання для обговорення:</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Чи легко було придумувати та передавати власну емоцію?</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Чи важко було відтворювати чужі емоції?</w:t>
      </w:r>
    </w:p>
    <w:p w:rsidR="002804EB" w:rsidRPr="00322988" w:rsidRDefault="002804EB" w:rsidP="004232D0">
      <w:pPr>
        <w:spacing w:after="0"/>
        <w:ind w:firstLine="567"/>
        <w:jc w:val="center"/>
        <w:rPr>
          <w:rFonts w:ascii="Times New Roman" w:hAnsi="Times New Roman"/>
          <w:b/>
          <w:sz w:val="20"/>
          <w:szCs w:val="20"/>
          <w:lang w:val="uk-UA"/>
        </w:rPr>
      </w:pPr>
    </w:p>
    <w:p w:rsidR="002804EB" w:rsidRPr="00322988" w:rsidRDefault="002804EB" w:rsidP="004232D0">
      <w:pPr>
        <w:spacing w:after="0"/>
        <w:ind w:firstLine="567"/>
        <w:jc w:val="center"/>
        <w:rPr>
          <w:rFonts w:ascii="Times New Roman" w:hAnsi="Times New Roman"/>
          <w:b/>
          <w:sz w:val="20"/>
          <w:szCs w:val="20"/>
          <w:lang w:val="uk-UA"/>
        </w:rPr>
      </w:pPr>
    </w:p>
    <w:p w:rsidR="002804EB" w:rsidRPr="00322988" w:rsidRDefault="002804EB" w:rsidP="004232D0">
      <w:pPr>
        <w:spacing w:after="0"/>
        <w:ind w:firstLine="567"/>
        <w:jc w:val="center"/>
        <w:rPr>
          <w:rFonts w:ascii="Times New Roman" w:hAnsi="Times New Roman"/>
          <w:b/>
          <w:sz w:val="20"/>
          <w:szCs w:val="20"/>
          <w:lang w:val="uk-UA"/>
        </w:rPr>
      </w:pPr>
    </w:p>
    <w:p w:rsidR="002804EB" w:rsidRDefault="002804EB">
      <w:pPr>
        <w:rPr>
          <w:rFonts w:ascii="Times New Roman" w:hAnsi="Times New Roman"/>
          <w:b/>
          <w:sz w:val="20"/>
          <w:szCs w:val="20"/>
          <w:lang w:val="uk-UA"/>
        </w:rPr>
      </w:pPr>
      <w:r>
        <w:rPr>
          <w:rFonts w:ascii="Times New Roman" w:hAnsi="Times New Roman"/>
          <w:b/>
          <w:sz w:val="20"/>
          <w:szCs w:val="20"/>
          <w:lang w:val="uk-UA"/>
        </w:rPr>
        <w:br w:type="page"/>
      </w:r>
    </w:p>
    <w:p w:rsidR="002804EB" w:rsidRPr="00322988" w:rsidRDefault="002804EB" w:rsidP="004232D0">
      <w:pPr>
        <w:spacing w:after="0"/>
        <w:ind w:firstLine="567"/>
        <w:jc w:val="center"/>
        <w:rPr>
          <w:rFonts w:ascii="Times New Roman" w:hAnsi="Times New Roman"/>
          <w:b/>
          <w:sz w:val="20"/>
          <w:szCs w:val="20"/>
          <w:lang w:val="uk-UA"/>
        </w:rPr>
      </w:pPr>
      <w:r w:rsidRPr="00322988">
        <w:rPr>
          <w:rFonts w:ascii="Times New Roman" w:hAnsi="Times New Roman"/>
          <w:b/>
          <w:sz w:val="20"/>
          <w:szCs w:val="20"/>
          <w:lang w:val="uk-UA"/>
        </w:rPr>
        <w:t>ЛЕКЦІЯ</w:t>
      </w:r>
      <w:r>
        <w:rPr>
          <w:rFonts w:ascii="Times New Roman" w:hAnsi="Times New Roman"/>
          <w:b/>
          <w:sz w:val="20"/>
          <w:szCs w:val="20"/>
          <w:lang w:val="uk-UA"/>
        </w:rPr>
        <w:t>.</w:t>
      </w:r>
    </w:p>
    <w:p w:rsidR="002804EB" w:rsidRPr="00322988" w:rsidRDefault="002804EB" w:rsidP="004232D0">
      <w:pPr>
        <w:spacing w:after="0"/>
        <w:ind w:firstLine="567"/>
        <w:jc w:val="center"/>
        <w:rPr>
          <w:rFonts w:ascii="Times New Roman" w:hAnsi="Times New Roman"/>
          <w:b/>
          <w:sz w:val="20"/>
          <w:szCs w:val="20"/>
          <w:lang w:val="uk-UA"/>
        </w:rPr>
      </w:pPr>
      <w:r w:rsidRPr="00322988">
        <w:rPr>
          <w:rFonts w:ascii="Times New Roman" w:hAnsi="Times New Roman"/>
          <w:b/>
          <w:sz w:val="20"/>
          <w:szCs w:val="20"/>
          <w:lang w:val="uk-UA"/>
        </w:rPr>
        <w:t xml:space="preserve">ІНТЕРАКТИВНІ ТЕХНОЛОГІЇ НАВЧАННЯ </w:t>
      </w:r>
      <w:r w:rsidRPr="00322988">
        <w:rPr>
          <w:rFonts w:ascii="Times New Roman" w:hAnsi="Times New Roman"/>
          <w:b/>
          <w:sz w:val="20"/>
          <w:szCs w:val="20"/>
        </w:rPr>
        <w:t>В РЕАЛІЗАЦІЇ ЗАВДАНЬ КУРСУ «Я У СВІТІ»</w:t>
      </w:r>
    </w:p>
    <w:p w:rsidR="002804EB" w:rsidRPr="00322988" w:rsidRDefault="002804EB" w:rsidP="004232D0">
      <w:pPr>
        <w:spacing w:after="0"/>
        <w:rPr>
          <w:rFonts w:ascii="Times New Roman" w:hAnsi="Times New Roman"/>
          <w:b/>
          <w:sz w:val="20"/>
          <w:szCs w:val="20"/>
          <w:u w:val="single"/>
          <w:lang w:val="uk-UA"/>
        </w:rPr>
      </w:pPr>
      <w:r w:rsidRPr="00322988">
        <w:rPr>
          <w:rFonts w:ascii="Times New Roman" w:hAnsi="Times New Roman"/>
          <w:b/>
          <w:sz w:val="20"/>
          <w:szCs w:val="20"/>
          <w:u w:val="single"/>
        </w:rPr>
        <w:t>План</w:t>
      </w:r>
    </w:p>
    <w:p w:rsidR="002804EB" w:rsidRPr="00322988" w:rsidRDefault="002804EB" w:rsidP="004232D0">
      <w:pPr>
        <w:numPr>
          <w:ilvl w:val="0"/>
          <w:numId w:val="24"/>
        </w:numPr>
        <w:shd w:val="clear" w:color="auto" w:fill="FFFFFF"/>
        <w:tabs>
          <w:tab w:val="left" w:pos="540"/>
        </w:tabs>
        <w:spacing w:after="0" w:line="240" w:lineRule="auto"/>
        <w:jc w:val="both"/>
        <w:rPr>
          <w:rFonts w:ascii="Times New Roman" w:hAnsi="Times New Roman"/>
          <w:sz w:val="20"/>
          <w:szCs w:val="20"/>
          <w:lang w:val="uk-UA"/>
        </w:rPr>
      </w:pPr>
      <w:r w:rsidRPr="00322988">
        <w:rPr>
          <w:rFonts w:ascii="Times New Roman" w:hAnsi="Times New Roman"/>
          <w:sz w:val="20"/>
          <w:szCs w:val="20"/>
        </w:rPr>
        <w:t>Характеристика сучасних</w:t>
      </w:r>
      <w:r w:rsidRPr="00322988">
        <w:rPr>
          <w:rFonts w:ascii="Times New Roman" w:hAnsi="Times New Roman"/>
          <w:sz w:val="20"/>
          <w:szCs w:val="20"/>
          <w:lang w:val="uk-UA"/>
        </w:rPr>
        <w:t xml:space="preserve"> технологічних</w:t>
      </w:r>
      <w:r w:rsidRPr="00322988">
        <w:rPr>
          <w:rFonts w:ascii="Times New Roman" w:hAnsi="Times New Roman"/>
          <w:sz w:val="20"/>
          <w:szCs w:val="20"/>
        </w:rPr>
        <w:t xml:space="preserve"> підходів</w:t>
      </w:r>
      <w:r w:rsidRPr="00322988">
        <w:rPr>
          <w:rFonts w:ascii="Times New Roman" w:hAnsi="Times New Roman"/>
          <w:sz w:val="20"/>
          <w:szCs w:val="20"/>
          <w:lang w:val="uk-UA"/>
        </w:rPr>
        <w:t xml:space="preserve"> </w:t>
      </w:r>
      <w:r w:rsidRPr="00322988">
        <w:rPr>
          <w:rFonts w:ascii="Times New Roman" w:hAnsi="Times New Roman"/>
          <w:sz w:val="20"/>
          <w:szCs w:val="20"/>
        </w:rPr>
        <w:t xml:space="preserve">до </w:t>
      </w:r>
      <w:r w:rsidRPr="00322988">
        <w:rPr>
          <w:rFonts w:ascii="Times New Roman" w:hAnsi="Times New Roman"/>
          <w:sz w:val="20"/>
          <w:szCs w:val="20"/>
          <w:lang w:val="uk-UA"/>
        </w:rPr>
        <w:t>громадянського виховання</w:t>
      </w:r>
      <w:r w:rsidRPr="00322988">
        <w:rPr>
          <w:rFonts w:ascii="Times New Roman" w:hAnsi="Times New Roman"/>
          <w:sz w:val="20"/>
          <w:szCs w:val="20"/>
        </w:rPr>
        <w:t>.</w:t>
      </w:r>
    </w:p>
    <w:p w:rsidR="002804EB" w:rsidRPr="00322988" w:rsidRDefault="002804EB" w:rsidP="004232D0">
      <w:pPr>
        <w:numPr>
          <w:ilvl w:val="0"/>
          <w:numId w:val="24"/>
        </w:numPr>
        <w:shd w:val="clear" w:color="auto" w:fill="FFFFFF"/>
        <w:tabs>
          <w:tab w:val="left" w:pos="540"/>
        </w:tabs>
        <w:spacing w:after="0" w:line="240" w:lineRule="auto"/>
        <w:jc w:val="both"/>
        <w:rPr>
          <w:rFonts w:ascii="Times New Roman" w:hAnsi="Times New Roman"/>
          <w:sz w:val="20"/>
          <w:szCs w:val="20"/>
          <w:lang w:val="uk-UA"/>
        </w:rPr>
      </w:pPr>
      <w:r w:rsidRPr="00322988">
        <w:rPr>
          <w:rFonts w:ascii="Times New Roman" w:hAnsi="Times New Roman"/>
          <w:sz w:val="20"/>
          <w:szCs w:val="20"/>
          <w:lang w:val="uk-UA"/>
        </w:rPr>
        <w:t>Прийоми визначення ціннісних орієнтацій на уроках громадянської освіти.</w:t>
      </w:r>
    </w:p>
    <w:p w:rsidR="002804EB" w:rsidRPr="00322988" w:rsidRDefault="002804EB" w:rsidP="004232D0">
      <w:pPr>
        <w:numPr>
          <w:ilvl w:val="0"/>
          <w:numId w:val="24"/>
        </w:numPr>
        <w:shd w:val="clear" w:color="auto" w:fill="FFFFFF"/>
        <w:spacing w:after="0" w:line="240" w:lineRule="auto"/>
        <w:jc w:val="both"/>
        <w:rPr>
          <w:rFonts w:ascii="Times New Roman" w:hAnsi="Times New Roman"/>
          <w:sz w:val="20"/>
          <w:szCs w:val="20"/>
          <w:lang w:val="uk-UA"/>
        </w:rPr>
      </w:pPr>
      <w:r w:rsidRPr="00322988">
        <w:rPr>
          <w:rFonts w:ascii="Times New Roman" w:hAnsi="Times New Roman"/>
          <w:sz w:val="20"/>
          <w:szCs w:val="20"/>
        </w:rPr>
        <w:t xml:space="preserve">Роль і місце інтерактивних </w:t>
      </w:r>
      <w:r w:rsidRPr="00322988">
        <w:rPr>
          <w:rFonts w:ascii="Times New Roman" w:hAnsi="Times New Roman"/>
          <w:sz w:val="20"/>
          <w:szCs w:val="20"/>
          <w:lang w:val="uk-UA"/>
        </w:rPr>
        <w:t>технологій</w:t>
      </w:r>
      <w:r w:rsidRPr="00322988">
        <w:rPr>
          <w:rFonts w:ascii="Times New Roman" w:hAnsi="Times New Roman"/>
          <w:sz w:val="20"/>
          <w:szCs w:val="20"/>
        </w:rPr>
        <w:t xml:space="preserve"> в </w:t>
      </w:r>
      <w:r w:rsidRPr="00322988">
        <w:rPr>
          <w:rFonts w:ascii="Times New Roman" w:hAnsi="Times New Roman"/>
          <w:sz w:val="20"/>
          <w:szCs w:val="20"/>
          <w:lang w:val="uk-UA"/>
        </w:rPr>
        <w:t>в процесі формування громадянської культури</w:t>
      </w:r>
      <w:r w:rsidRPr="00322988">
        <w:rPr>
          <w:rFonts w:ascii="Times New Roman" w:hAnsi="Times New Roman"/>
          <w:sz w:val="20"/>
          <w:szCs w:val="20"/>
        </w:rPr>
        <w:t>.</w:t>
      </w:r>
      <w:r w:rsidRPr="00322988">
        <w:rPr>
          <w:rFonts w:ascii="Times New Roman" w:hAnsi="Times New Roman"/>
          <w:sz w:val="20"/>
          <w:szCs w:val="20"/>
          <w:lang w:val="uk-UA"/>
        </w:rPr>
        <w:t>Прийоми групової роботи.</w:t>
      </w:r>
    </w:p>
    <w:p w:rsidR="002804EB" w:rsidRPr="00322988" w:rsidRDefault="002804EB" w:rsidP="004232D0">
      <w:pPr>
        <w:numPr>
          <w:ilvl w:val="0"/>
          <w:numId w:val="24"/>
        </w:numPr>
        <w:spacing w:after="0"/>
        <w:jc w:val="both"/>
        <w:rPr>
          <w:rFonts w:ascii="Times New Roman" w:hAnsi="Times New Roman"/>
          <w:sz w:val="20"/>
          <w:szCs w:val="20"/>
          <w:lang w:val="uk-UA"/>
        </w:rPr>
      </w:pPr>
      <w:r w:rsidRPr="00322988">
        <w:rPr>
          <w:rFonts w:ascii="Times New Roman" w:hAnsi="Times New Roman"/>
          <w:sz w:val="20"/>
          <w:szCs w:val="20"/>
          <w:lang w:val="uk-UA"/>
        </w:rPr>
        <w:t>Переваги та недоліки у застосуванні інтерактивних методик громадянської освіти у початковій школі.</w:t>
      </w:r>
    </w:p>
    <w:p w:rsidR="002804EB" w:rsidRPr="00322988" w:rsidRDefault="002804EB" w:rsidP="004232D0">
      <w:pPr>
        <w:numPr>
          <w:ilvl w:val="0"/>
          <w:numId w:val="24"/>
        </w:numPr>
        <w:spacing w:after="0"/>
        <w:jc w:val="both"/>
        <w:rPr>
          <w:rFonts w:ascii="Times New Roman" w:hAnsi="Times New Roman"/>
          <w:sz w:val="20"/>
          <w:szCs w:val="20"/>
          <w:lang w:val="uk-UA"/>
        </w:rPr>
      </w:pPr>
      <w:r w:rsidRPr="00322988">
        <w:rPr>
          <w:rFonts w:ascii="Times New Roman" w:hAnsi="Times New Roman"/>
          <w:sz w:val="20"/>
          <w:szCs w:val="20"/>
          <w:lang w:val="uk-UA"/>
        </w:rPr>
        <w:t>Оцінювання діяльності учнів на інтерактивному уроці</w:t>
      </w:r>
    </w:p>
    <w:p w:rsidR="002804EB" w:rsidRPr="00322988" w:rsidRDefault="002804EB" w:rsidP="004232D0">
      <w:pPr>
        <w:spacing w:after="0"/>
        <w:jc w:val="both"/>
        <w:rPr>
          <w:rFonts w:ascii="Times New Roman" w:hAnsi="Times New Roman"/>
          <w:b/>
          <w:sz w:val="20"/>
          <w:szCs w:val="20"/>
          <w:u w:val="single"/>
          <w:lang w:val="uk-UA"/>
        </w:rPr>
      </w:pPr>
      <w:r w:rsidRPr="00322988">
        <w:rPr>
          <w:rFonts w:ascii="Times New Roman" w:hAnsi="Times New Roman"/>
          <w:b/>
          <w:sz w:val="20"/>
          <w:szCs w:val="20"/>
          <w:u w:val="single"/>
          <w:lang w:val="uk-UA"/>
        </w:rPr>
        <w:t>Рекомендована література:</w:t>
      </w:r>
    </w:p>
    <w:p w:rsidR="002804EB" w:rsidRPr="00322988" w:rsidRDefault="002804EB" w:rsidP="004232D0">
      <w:pPr>
        <w:widowControl w:val="0"/>
        <w:numPr>
          <w:ilvl w:val="0"/>
          <w:numId w:val="25"/>
        </w:numPr>
        <w:autoSpaceDE w:val="0"/>
        <w:autoSpaceDN w:val="0"/>
        <w:adjustRightInd w:val="0"/>
        <w:spacing w:after="0" w:line="240" w:lineRule="auto"/>
        <w:jc w:val="both"/>
        <w:rPr>
          <w:rFonts w:ascii="Times New Roman" w:hAnsi="Times New Roman"/>
          <w:sz w:val="20"/>
          <w:szCs w:val="20"/>
          <w:lang w:val="uk-UA"/>
        </w:rPr>
      </w:pPr>
      <w:r w:rsidRPr="00322988">
        <w:rPr>
          <w:rFonts w:ascii="Times New Roman" w:hAnsi="Times New Roman"/>
          <w:sz w:val="20"/>
          <w:szCs w:val="20"/>
          <w:lang w:val="uk-UA"/>
        </w:rPr>
        <w:t>Білецька О.І., Лоджук Н.Р.Розробки уроків з курсу «Я і Україна.Я і природа» –Тернопіль:Підручники і посібники. 2006. -144с.</w:t>
      </w:r>
    </w:p>
    <w:p w:rsidR="002804EB" w:rsidRPr="00322988" w:rsidRDefault="002804EB" w:rsidP="004232D0">
      <w:pPr>
        <w:widowControl w:val="0"/>
        <w:numPr>
          <w:ilvl w:val="0"/>
          <w:numId w:val="25"/>
        </w:numPr>
        <w:autoSpaceDE w:val="0"/>
        <w:autoSpaceDN w:val="0"/>
        <w:adjustRightInd w:val="0"/>
        <w:spacing w:after="0" w:line="240" w:lineRule="auto"/>
        <w:jc w:val="both"/>
        <w:rPr>
          <w:rFonts w:ascii="Times New Roman" w:hAnsi="Times New Roman"/>
          <w:sz w:val="20"/>
          <w:szCs w:val="20"/>
          <w:lang w:val="uk-UA"/>
        </w:rPr>
      </w:pPr>
      <w:r w:rsidRPr="00322988">
        <w:rPr>
          <w:rFonts w:ascii="Times New Roman" w:hAnsi="Times New Roman"/>
          <w:sz w:val="20"/>
          <w:szCs w:val="20"/>
          <w:lang w:val="uk-UA"/>
        </w:rPr>
        <w:t>Землянская Е.Н.Учебные проэкты младших школьникоа (Текст)/Е.Н.Землянская// Начальная школа.- 2005. - №9. – С. 55 – 59.</w:t>
      </w:r>
    </w:p>
    <w:p w:rsidR="002804EB" w:rsidRPr="00322988" w:rsidRDefault="002804EB" w:rsidP="004232D0">
      <w:pPr>
        <w:pStyle w:val="NormalWeb"/>
        <w:numPr>
          <w:ilvl w:val="0"/>
          <w:numId w:val="25"/>
        </w:numPr>
        <w:spacing w:before="0" w:beforeAutospacing="0" w:after="0" w:afterAutospacing="0"/>
        <w:ind w:right="-185"/>
        <w:jc w:val="both"/>
        <w:rPr>
          <w:color w:val="auto"/>
          <w:sz w:val="20"/>
          <w:szCs w:val="20"/>
          <w:lang w:val="uk-UA"/>
        </w:rPr>
      </w:pPr>
      <w:r w:rsidRPr="00322988">
        <w:rPr>
          <w:bCs/>
          <w:color w:val="auto"/>
          <w:sz w:val="20"/>
          <w:szCs w:val="20"/>
          <w:lang w:val="uk-UA"/>
        </w:rPr>
        <w:t>Інноваційні технології в початковій школі./</w:t>
      </w:r>
      <w:r w:rsidRPr="00322988">
        <w:rPr>
          <w:color w:val="auto"/>
          <w:sz w:val="20"/>
          <w:szCs w:val="20"/>
          <w:lang w:val="uk-UA"/>
        </w:rPr>
        <w:t xml:space="preserve"> Упорядник О.Кондратюк.- К.: Шк.. світ, 2008.-112с. – (Бібліотека шкільного світу)</w:t>
      </w:r>
    </w:p>
    <w:p w:rsidR="002804EB" w:rsidRPr="00322988" w:rsidRDefault="002804EB" w:rsidP="004232D0">
      <w:pPr>
        <w:widowControl w:val="0"/>
        <w:numPr>
          <w:ilvl w:val="0"/>
          <w:numId w:val="25"/>
        </w:numPr>
        <w:autoSpaceDE w:val="0"/>
        <w:autoSpaceDN w:val="0"/>
        <w:adjustRightInd w:val="0"/>
        <w:spacing w:after="0" w:line="240" w:lineRule="auto"/>
        <w:jc w:val="both"/>
        <w:rPr>
          <w:rFonts w:ascii="Times New Roman" w:hAnsi="Times New Roman"/>
          <w:sz w:val="20"/>
          <w:szCs w:val="20"/>
          <w:lang w:val="uk-UA"/>
        </w:rPr>
      </w:pPr>
      <w:r w:rsidRPr="00322988">
        <w:rPr>
          <w:rFonts w:ascii="Times New Roman" w:hAnsi="Times New Roman"/>
          <w:bCs/>
          <w:sz w:val="20"/>
          <w:szCs w:val="20"/>
          <w:lang w:val="uk-UA"/>
        </w:rPr>
        <w:t>П’ятакова Г.П., Заячківська Н.М.</w:t>
      </w:r>
      <w:r w:rsidRPr="00322988">
        <w:rPr>
          <w:rFonts w:ascii="Times New Roman" w:hAnsi="Times New Roman"/>
          <w:sz w:val="20"/>
          <w:szCs w:val="20"/>
          <w:lang w:val="uk-UA"/>
        </w:rPr>
        <w:t>Сучасні педагогічні технології та методика їх застосування у вищій школі</w:t>
      </w:r>
      <w:r w:rsidRPr="00322988">
        <w:rPr>
          <w:rFonts w:ascii="Times New Roman" w:hAnsi="Times New Roman"/>
          <w:b/>
          <w:bCs/>
          <w:sz w:val="20"/>
          <w:szCs w:val="20"/>
          <w:lang w:val="uk-UA"/>
        </w:rPr>
        <w:t xml:space="preserve"> </w:t>
      </w:r>
    </w:p>
    <w:p w:rsidR="002804EB" w:rsidRPr="00322988" w:rsidRDefault="002804EB" w:rsidP="004232D0">
      <w:pPr>
        <w:widowControl w:val="0"/>
        <w:numPr>
          <w:ilvl w:val="0"/>
          <w:numId w:val="25"/>
        </w:numPr>
        <w:autoSpaceDE w:val="0"/>
        <w:autoSpaceDN w:val="0"/>
        <w:adjustRightInd w:val="0"/>
        <w:spacing w:after="0" w:line="240" w:lineRule="auto"/>
        <w:jc w:val="both"/>
        <w:rPr>
          <w:rFonts w:ascii="Times New Roman" w:hAnsi="Times New Roman"/>
          <w:sz w:val="20"/>
          <w:szCs w:val="20"/>
          <w:lang w:val="uk-UA"/>
        </w:rPr>
      </w:pPr>
      <w:r w:rsidRPr="00322988">
        <w:rPr>
          <w:rFonts w:ascii="Times New Roman" w:hAnsi="Times New Roman"/>
          <w:bCs/>
          <w:sz w:val="20"/>
          <w:szCs w:val="20"/>
          <w:lang w:val="uk-UA"/>
        </w:rPr>
        <w:t xml:space="preserve">Енциклопедія </w:t>
      </w:r>
      <w:r w:rsidRPr="00322988">
        <w:rPr>
          <w:rFonts w:ascii="Times New Roman" w:hAnsi="Times New Roman"/>
          <w:sz w:val="20"/>
          <w:szCs w:val="20"/>
          <w:lang w:val="uk-UA"/>
        </w:rPr>
        <w:t>педагогічних технологій та інновацій / Автор-укладач Н. П. Наволокова. — Х.: Вид. група «Основа», 2009. — 176 с. — (Серія «Золота педагогічна скарбниця»).</w:t>
      </w:r>
    </w:p>
    <w:p w:rsidR="002804EB" w:rsidRPr="00322988" w:rsidRDefault="002804EB" w:rsidP="004232D0">
      <w:pPr>
        <w:shd w:val="clear" w:color="auto" w:fill="FFFFFF"/>
        <w:tabs>
          <w:tab w:val="left" w:pos="540"/>
        </w:tabs>
        <w:spacing w:after="0"/>
        <w:ind w:firstLine="567"/>
        <w:jc w:val="center"/>
        <w:rPr>
          <w:rFonts w:ascii="Times New Roman" w:hAnsi="Times New Roman"/>
          <w:sz w:val="20"/>
          <w:szCs w:val="20"/>
          <w:lang w:val="uk-UA"/>
        </w:rPr>
      </w:pPr>
    </w:p>
    <w:p w:rsidR="002804EB" w:rsidRPr="00322988" w:rsidRDefault="002804EB" w:rsidP="004232D0">
      <w:pPr>
        <w:autoSpaceDE w:val="0"/>
        <w:autoSpaceDN w:val="0"/>
        <w:adjustRightInd w:val="0"/>
        <w:spacing w:after="0"/>
        <w:ind w:firstLine="340"/>
        <w:jc w:val="both"/>
        <w:rPr>
          <w:rFonts w:ascii="Times New Roman" w:hAnsi="Times New Roman"/>
          <w:sz w:val="20"/>
          <w:szCs w:val="20"/>
          <w:lang w:val="uk-UA"/>
        </w:rPr>
      </w:pPr>
      <w:r w:rsidRPr="00322988">
        <w:rPr>
          <w:rFonts w:ascii="Times New Roman" w:hAnsi="Times New Roman"/>
          <w:sz w:val="20"/>
          <w:szCs w:val="20"/>
          <w:lang w:val="uk-UA"/>
        </w:rPr>
        <w:t>Головна особливість курсу «Я усвіті» полягає у інтегруванні знань соціально-гуманітарного змісту і власного досвіду учнів на основі якого у дітей формується культура поведінки у природному і соціальному оточенні, елементарні вміння необхідні для посильної участі у соціально корисних справах, почуття патріотизму, поваги до людей, почуття власної гідності, національне самовизначення.</w:t>
      </w:r>
    </w:p>
    <w:p w:rsidR="002804EB" w:rsidRPr="00322988" w:rsidRDefault="002804EB" w:rsidP="004232D0">
      <w:pPr>
        <w:autoSpaceDE w:val="0"/>
        <w:autoSpaceDN w:val="0"/>
        <w:adjustRightInd w:val="0"/>
        <w:spacing w:after="0"/>
        <w:ind w:firstLine="340"/>
        <w:jc w:val="both"/>
        <w:rPr>
          <w:rFonts w:ascii="Times New Roman" w:hAnsi="Times New Roman"/>
          <w:sz w:val="20"/>
          <w:szCs w:val="20"/>
          <w:lang w:val="uk-UA"/>
        </w:rPr>
      </w:pPr>
      <w:r w:rsidRPr="00322988">
        <w:rPr>
          <w:rFonts w:ascii="Times New Roman" w:hAnsi="Times New Roman"/>
          <w:sz w:val="20"/>
          <w:szCs w:val="20"/>
          <w:lang w:val="uk-UA"/>
        </w:rPr>
        <w:t>У відповідності до цього всі чотири змістові лінії курсу включають в себе не тільки відомості про різні матеріальні та духовні, національні та загальнолюдські цінності, а й певні правила поведінки, людські взаємовідносини, шляхи самовдосконалення.</w:t>
      </w:r>
    </w:p>
    <w:p w:rsidR="002804EB" w:rsidRPr="00322988" w:rsidRDefault="002804EB" w:rsidP="004232D0">
      <w:pPr>
        <w:autoSpaceDE w:val="0"/>
        <w:autoSpaceDN w:val="0"/>
        <w:adjustRightInd w:val="0"/>
        <w:spacing w:after="0"/>
        <w:ind w:firstLine="340"/>
        <w:jc w:val="both"/>
        <w:rPr>
          <w:rFonts w:ascii="Times New Roman" w:hAnsi="Times New Roman"/>
          <w:sz w:val="20"/>
          <w:szCs w:val="20"/>
          <w:lang w:val="uk-UA"/>
        </w:rPr>
      </w:pPr>
      <w:r w:rsidRPr="00322988">
        <w:rPr>
          <w:rFonts w:ascii="Times New Roman" w:hAnsi="Times New Roman"/>
          <w:sz w:val="20"/>
          <w:szCs w:val="20"/>
          <w:lang w:val="uk-UA"/>
        </w:rPr>
        <w:t>Оволодіння цими знаннями – перший етап засвоєння завдань курсу. Наступний –виховати у дітей повагу до себе та інших людей, прищепити ім. повагу та любов до України і свого краю, формувати такі якості як прагнення до самовдосконалення, працьовитість, чемність, допитливість. Дана вимога передбачає активну участь учня узборі, доповненні осмисленні та узагальнені навчального матеріалу, що можливо в процесі використання в навчальному процесі інтерактивних педагогічних технологій.</w:t>
      </w:r>
    </w:p>
    <w:p w:rsidR="002804EB" w:rsidRPr="00322988" w:rsidRDefault="002804EB" w:rsidP="004232D0">
      <w:pPr>
        <w:autoSpaceDE w:val="0"/>
        <w:autoSpaceDN w:val="0"/>
        <w:adjustRightInd w:val="0"/>
        <w:spacing w:after="0"/>
        <w:ind w:firstLine="340"/>
        <w:jc w:val="both"/>
        <w:rPr>
          <w:rFonts w:ascii="Times New Roman" w:hAnsi="Times New Roman"/>
          <w:sz w:val="20"/>
          <w:szCs w:val="20"/>
          <w:lang w:val="uk-UA"/>
        </w:rPr>
      </w:pPr>
      <w:r w:rsidRPr="00322988">
        <w:rPr>
          <w:rFonts w:ascii="Times New Roman" w:hAnsi="Times New Roman"/>
          <w:b/>
          <w:sz w:val="20"/>
          <w:szCs w:val="20"/>
          <w:lang w:val="uk-UA"/>
        </w:rPr>
        <w:t>Мета інтерактивного навчання</w:t>
      </w:r>
      <w:r w:rsidRPr="00322988">
        <w:rPr>
          <w:rFonts w:ascii="Times New Roman" w:hAnsi="Times New Roman"/>
          <w:sz w:val="20"/>
          <w:szCs w:val="20"/>
          <w:lang w:val="uk-UA"/>
        </w:rPr>
        <w:t xml:space="preserve"> на уроках курсу «Я у світі» – створення комфортних умов навчання, при яких учень відчуває свою успішність, інтелектуальну досконалість, що робить продуктивним сам процес громадянської освіти і виховання. Цілі і завдання інтерактивного навчання на уроках курсу «Я у світі»:</w:t>
      </w:r>
    </w:p>
    <w:p w:rsidR="002804EB" w:rsidRPr="00322988" w:rsidRDefault="002804EB" w:rsidP="004232D0">
      <w:pPr>
        <w:numPr>
          <w:ilvl w:val="0"/>
          <w:numId w:val="1"/>
        </w:numPr>
        <w:autoSpaceDE w:val="0"/>
        <w:autoSpaceDN w:val="0"/>
        <w:adjustRightInd w:val="0"/>
        <w:spacing w:after="0"/>
        <w:ind w:firstLine="340"/>
        <w:jc w:val="both"/>
        <w:rPr>
          <w:rFonts w:ascii="Times New Roman" w:hAnsi="Times New Roman"/>
          <w:sz w:val="20"/>
          <w:szCs w:val="20"/>
          <w:lang w:val="uk-UA"/>
        </w:rPr>
      </w:pPr>
      <w:r w:rsidRPr="00322988">
        <w:rPr>
          <w:rFonts w:ascii="Times New Roman" w:hAnsi="Times New Roman"/>
          <w:sz w:val="20"/>
          <w:szCs w:val="20"/>
          <w:lang w:val="uk-UA"/>
        </w:rPr>
        <w:t>розширення пізнавальних можливостей учнів, зокрема у здобуванні, аналізі та застосуванні інформації з різних джерел;</w:t>
      </w:r>
    </w:p>
    <w:p w:rsidR="002804EB" w:rsidRPr="00322988" w:rsidRDefault="002804EB" w:rsidP="004232D0">
      <w:pPr>
        <w:numPr>
          <w:ilvl w:val="0"/>
          <w:numId w:val="1"/>
        </w:numPr>
        <w:shd w:val="clear" w:color="auto" w:fill="FFFFFF"/>
        <w:autoSpaceDE w:val="0"/>
        <w:autoSpaceDN w:val="0"/>
        <w:adjustRightInd w:val="0"/>
        <w:spacing w:after="0"/>
        <w:ind w:left="38" w:right="19" w:firstLine="278"/>
        <w:jc w:val="both"/>
        <w:rPr>
          <w:rFonts w:ascii="Times New Roman" w:hAnsi="Times New Roman"/>
          <w:sz w:val="20"/>
          <w:szCs w:val="20"/>
          <w:lang w:val="uk-UA"/>
        </w:rPr>
      </w:pPr>
      <w:r w:rsidRPr="00322988">
        <w:rPr>
          <w:rFonts w:ascii="Times New Roman" w:hAnsi="Times New Roman"/>
          <w:sz w:val="20"/>
          <w:szCs w:val="20"/>
          <w:lang w:val="uk-UA"/>
        </w:rPr>
        <w:t>можливість перенесення отриманих умінь, навичок та способів діяльності на різні рівні комунікації та співпраці учнів;</w:t>
      </w:r>
    </w:p>
    <w:p w:rsidR="002804EB" w:rsidRPr="00322988" w:rsidRDefault="002804EB" w:rsidP="004232D0">
      <w:pPr>
        <w:numPr>
          <w:ilvl w:val="0"/>
          <w:numId w:val="1"/>
        </w:numPr>
        <w:shd w:val="clear" w:color="auto" w:fill="FFFFFF"/>
        <w:autoSpaceDE w:val="0"/>
        <w:autoSpaceDN w:val="0"/>
        <w:adjustRightInd w:val="0"/>
        <w:spacing w:after="0"/>
        <w:ind w:left="38" w:right="19" w:firstLine="278"/>
        <w:jc w:val="both"/>
        <w:rPr>
          <w:rFonts w:ascii="Times New Roman" w:hAnsi="Times New Roman"/>
          <w:sz w:val="20"/>
          <w:szCs w:val="20"/>
          <w:lang w:val="uk-UA"/>
        </w:rPr>
      </w:pPr>
      <w:r w:rsidRPr="00322988">
        <w:rPr>
          <w:rFonts w:ascii="Times New Roman" w:hAnsi="Times New Roman"/>
          <w:sz w:val="20"/>
          <w:szCs w:val="20"/>
          <w:lang w:val="uk-UA"/>
        </w:rPr>
        <w:t>формування внутрішньої мотивації до самовдосконалення та суспільної активності.</w:t>
      </w:r>
    </w:p>
    <w:p w:rsidR="002804EB" w:rsidRPr="00322988" w:rsidRDefault="002804EB" w:rsidP="004232D0">
      <w:pPr>
        <w:shd w:val="clear" w:color="auto" w:fill="FFFFFF"/>
        <w:spacing w:after="0"/>
        <w:ind w:left="38" w:right="19" w:firstLine="278"/>
        <w:jc w:val="both"/>
        <w:rPr>
          <w:rFonts w:ascii="Times New Roman" w:hAnsi="Times New Roman"/>
          <w:sz w:val="20"/>
          <w:szCs w:val="20"/>
        </w:rPr>
      </w:pPr>
      <w:r w:rsidRPr="00322988">
        <w:rPr>
          <w:rFonts w:ascii="Times New Roman" w:hAnsi="Times New Roman"/>
          <w:sz w:val="20"/>
          <w:szCs w:val="20"/>
          <w:lang w:val="uk-UA"/>
        </w:rPr>
        <w:t xml:space="preserve"> Застосування інтерактивних технологій висуває певні вимоги до структури уроку «Я у світі» і містить п'ять етапів: мотивації, оголошення, представлення теми та очікуваних </w:t>
      </w:r>
      <w:r w:rsidRPr="00322988">
        <w:rPr>
          <w:rFonts w:ascii="Times New Roman" w:hAnsi="Times New Roman"/>
          <w:spacing w:val="-2"/>
          <w:sz w:val="20"/>
          <w:szCs w:val="20"/>
          <w:lang w:val="uk-UA"/>
        </w:rPr>
        <w:t xml:space="preserve">навчальних результатів, надання необхідної інформації, інтерактивної </w:t>
      </w:r>
      <w:r w:rsidRPr="00322988">
        <w:rPr>
          <w:rFonts w:ascii="Times New Roman" w:hAnsi="Times New Roman"/>
          <w:spacing w:val="-4"/>
          <w:sz w:val="20"/>
          <w:szCs w:val="20"/>
          <w:lang w:val="uk-UA"/>
        </w:rPr>
        <w:t xml:space="preserve">вправи, підбиття підсумків і оцінювання результатів уроку. Розглянемо </w:t>
      </w:r>
      <w:r w:rsidRPr="00322988">
        <w:rPr>
          <w:rFonts w:ascii="Times New Roman" w:hAnsi="Times New Roman"/>
          <w:sz w:val="20"/>
          <w:szCs w:val="20"/>
          <w:lang w:val="uk-UA"/>
        </w:rPr>
        <w:t>їх докладніше.</w:t>
      </w:r>
    </w:p>
    <w:p w:rsidR="002804EB" w:rsidRPr="00322988" w:rsidRDefault="002804EB" w:rsidP="004232D0">
      <w:pPr>
        <w:shd w:val="clear" w:color="auto" w:fill="FFFFFF"/>
        <w:spacing w:after="0"/>
        <w:ind w:left="322"/>
        <w:rPr>
          <w:rFonts w:ascii="Times New Roman" w:hAnsi="Times New Roman"/>
          <w:sz w:val="20"/>
          <w:szCs w:val="20"/>
        </w:rPr>
      </w:pPr>
      <w:r w:rsidRPr="00322988">
        <w:rPr>
          <w:rFonts w:ascii="Times New Roman" w:hAnsi="Times New Roman"/>
          <w:bCs/>
          <w:spacing w:val="-1"/>
          <w:sz w:val="20"/>
          <w:szCs w:val="20"/>
          <w:lang w:val="uk-UA"/>
        </w:rPr>
        <w:t>І. Мотивація</w:t>
      </w:r>
      <w:r w:rsidRPr="00322988">
        <w:rPr>
          <w:rFonts w:ascii="Times New Roman" w:hAnsi="Times New Roman"/>
          <w:b/>
          <w:bCs/>
          <w:spacing w:val="-1"/>
          <w:sz w:val="20"/>
          <w:szCs w:val="20"/>
          <w:lang w:val="uk-UA"/>
        </w:rPr>
        <w:t xml:space="preserve"> </w:t>
      </w:r>
      <w:r w:rsidRPr="00322988">
        <w:rPr>
          <w:rFonts w:ascii="Times New Roman" w:hAnsi="Times New Roman"/>
          <w:spacing w:val="-1"/>
          <w:sz w:val="20"/>
          <w:szCs w:val="20"/>
          <w:lang w:val="uk-UA"/>
        </w:rPr>
        <w:t>(не більше ніж 5 % часу уроку).</w:t>
      </w:r>
    </w:p>
    <w:p w:rsidR="002804EB" w:rsidRPr="00322988" w:rsidRDefault="002804EB" w:rsidP="004232D0">
      <w:pPr>
        <w:shd w:val="clear" w:color="auto" w:fill="FFFFFF"/>
        <w:spacing w:after="0"/>
        <w:ind w:left="24" w:right="38" w:firstLine="274"/>
        <w:jc w:val="both"/>
        <w:rPr>
          <w:rFonts w:ascii="Times New Roman" w:hAnsi="Times New Roman"/>
          <w:sz w:val="20"/>
          <w:szCs w:val="20"/>
          <w:lang w:val="uk-UA"/>
        </w:rPr>
      </w:pPr>
      <w:r w:rsidRPr="00322988">
        <w:rPr>
          <w:rFonts w:ascii="Times New Roman" w:hAnsi="Times New Roman"/>
          <w:spacing w:val="-3"/>
          <w:sz w:val="20"/>
          <w:szCs w:val="20"/>
          <w:lang w:val="uk-UA"/>
        </w:rPr>
        <w:t>Метою цього етапу є сфокусувати увагу учнів на проблемі й викли</w:t>
      </w:r>
      <w:r w:rsidRPr="00322988">
        <w:rPr>
          <w:rFonts w:ascii="Times New Roman" w:hAnsi="Times New Roman"/>
          <w:spacing w:val="-3"/>
          <w:sz w:val="20"/>
          <w:szCs w:val="20"/>
          <w:lang w:val="uk-UA"/>
        </w:rPr>
        <w:softHyphen/>
        <w:t>кати інтерес до обговорюваної теми. Мотивація є своєрідною психоло</w:t>
      </w:r>
      <w:r w:rsidRPr="00322988">
        <w:rPr>
          <w:rFonts w:ascii="Times New Roman" w:hAnsi="Times New Roman"/>
          <w:spacing w:val="-3"/>
          <w:sz w:val="20"/>
          <w:szCs w:val="20"/>
          <w:lang w:val="uk-UA"/>
        </w:rPr>
        <w:softHyphen/>
      </w:r>
      <w:r w:rsidRPr="00322988">
        <w:rPr>
          <w:rFonts w:ascii="Times New Roman" w:hAnsi="Times New Roman"/>
          <w:spacing w:val="-1"/>
          <w:sz w:val="20"/>
          <w:szCs w:val="20"/>
          <w:lang w:val="uk-UA"/>
        </w:rPr>
        <w:t xml:space="preserve">гічною паузою, яка дає змогу дітям насамперед усвідомити, що вони </w:t>
      </w:r>
      <w:r w:rsidRPr="00322988">
        <w:rPr>
          <w:rFonts w:ascii="Times New Roman" w:hAnsi="Times New Roman"/>
          <w:spacing w:val="-2"/>
          <w:sz w:val="20"/>
          <w:szCs w:val="20"/>
          <w:lang w:val="uk-UA"/>
        </w:rPr>
        <w:t xml:space="preserve">зараз почнуть вивчати інший (після попереднього уроку) предмет, що </w:t>
      </w:r>
      <w:r w:rsidRPr="00322988">
        <w:rPr>
          <w:rFonts w:ascii="Times New Roman" w:hAnsi="Times New Roman"/>
          <w:spacing w:val="-3"/>
          <w:sz w:val="20"/>
          <w:szCs w:val="20"/>
          <w:lang w:val="uk-UA"/>
        </w:rPr>
        <w:t xml:space="preserve">перед ними інші завдання. Використовуються прийоми, що створюють </w:t>
      </w:r>
      <w:r w:rsidRPr="00322988">
        <w:rPr>
          <w:rFonts w:ascii="Times New Roman" w:hAnsi="Times New Roman"/>
          <w:spacing w:val="-1"/>
          <w:sz w:val="20"/>
          <w:szCs w:val="20"/>
          <w:lang w:val="uk-UA"/>
        </w:rPr>
        <w:t xml:space="preserve">проблемні ситуації, викликають у дітей здивування, інтерес до змісту </w:t>
      </w:r>
      <w:r w:rsidRPr="00322988">
        <w:rPr>
          <w:rFonts w:ascii="Times New Roman" w:hAnsi="Times New Roman"/>
          <w:sz w:val="20"/>
          <w:szCs w:val="20"/>
          <w:lang w:val="uk-UA"/>
        </w:rPr>
        <w:t>та процесу, підкреслюють парадоксальність явищ та подій.</w:t>
      </w:r>
    </w:p>
    <w:p w:rsidR="002804EB" w:rsidRPr="00322988" w:rsidRDefault="002804EB" w:rsidP="004232D0">
      <w:pPr>
        <w:shd w:val="clear" w:color="auto" w:fill="FFFFFF"/>
        <w:spacing w:after="0"/>
        <w:ind w:left="24" w:right="53" w:firstLine="278"/>
        <w:jc w:val="both"/>
        <w:rPr>
          <w:rFonts w:ascii="Times New Roman" w:hAnsi="Times New Roman"/>
          <w:sz w:val="20"/>
          <w:szCs w:val="20"/>
        </w:rPr>
      </w:pPr>
      <w:r w:rsidRPr="00322988">
        <w:rPr>
          <w:rFonts w:ascii="Times New Roman" w:hAnsi="Times New Roman"/>
          <w:bCs/>
          <w:spacing w:val="-3"/>
          <w:sz w:val="20"/>
          <w:szCs w:val="20"/>
          <w:lang w:val="uk-UA"/>
        </w:rPr>
        <w:t xml:space="preserve">П. Оголошення, представлення теми та очікуваних навчальних </w:t>
      </w:r>
      <w:r w:rsidRPr="00322988">
        <w:rPr>
          <w:rFonts w:ascii="Times New Roman" w:hAnsi="Times New Roman"/>
          <w:bCs/>
          <w:sz w:val="20"/>
          <w:szCs w:val="20"/>
          <w:lang w:val="uk-UA"/>
        </w:rPr>
        <w:t xml:space="preserve">результатів </w:t>
      </w:r>
      <w:r w:rsidRPr="00322988">
        <w:rPr>
          <w:rFonts w:ascii="Times New Roman" w:hAnsi="Times New Roman"/>
          <w:sz w:val="20"/>
          <w:szCs w:val="20"/>
          <w:lang w:val="uk-UA"/>
        </w:rPr>
        <w:t>(не більше ніж 5 % часу уроку).</w:t>
      </w:r>
    </w:p>
    <w:p w:rsidR="002804EB" w:rsidRPr="00322988" w:rsidRDefault="002804EB" w:rsidP="004232D0">
      <w:pPr>
        <w:shd w:val="clear" w:color="auto" w:fill="FFFFFF"/>
        <w:spacing w:after="0"/>
        <w:ind w:left="298"/>
        <w:jc w:val="both"/>
        <w:rPr>
          <w:rFonts w:ascii="Times New Roman" w:hAnsi="Times New Roman"/>
          <w:sz w:val="20"/>
          <w:szCs w:val="20"/>
        </w:rPr>
      </w:pPr>
      <w:r w:rsidRPr="00322988">
        <w:rPr>
          <w:rFonts w:ascii="Times New Roman" w:hAnsi="Times New Roman"/>
          <w:sz w:val="20"/>
          <w:szCs w:val="20"/>
          <w:lang w:val="uk-UA"/>
        </w:rPr>
        <w:t xml:space="preserve">Мета — забезпечити розуміння учнями змісту їхньої діяльності. </w:t>
      </w:r>
      <w:r w:rsidRPr="00322988">
        <w:rPr>
          <w:rFonts w:ascii="Times New Roman" w:hAnsi="Times New Roman"/>
          <w:spacing w:val="-1"/>
          <w:sz w:val="20"/>
          <w:szCs w:val="20"/>
          <w:lang w:val="uk-UA"/>
        </w:rPr>
        <w:t xml:space="preserve">Формулювання результатів інтерактивного уроку має відповідати </w:t>
      </w:r>
      <w:r w:rsidRPr="00322988">
        <w:rPr>
          <w:rFonts w:ascii="Times New Roman" w:hAnsi="Times New Roman"/>
          <w:sz w:val="20"/>
          <w:szCs w:val="20"/>
          <w:lang w:val="uk-UA"/>
        </w:rPr>
        <w:t>таким вимогам:</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rPr>
        <w:t>висвітлювати результати діяльності на уроці учнів (а не вчителя);</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rPr>
        <w:t>чітко відбивати рівень навчальних досягнень, який очікується в результаті уроку (обсяг і рівень засвоєння знань учнів, що буде забез</w:t>
      </w:r>
      <w:r w:rsidRPr="00322988">
        <w:rPr>
          <w:rFonts w:ascii="Times New Roman" w:hAnsi="Times New Roman"/>
          <w:sz w:val="20"/>
          <w:szCs w:val="20"/>
        </w:rPr>
        <w:softHyphen/>
        <w:t>печений на уроці, обсяг і рівень розвитку навичок і вмінь, розвиток емоційно-ціннісної сфери учнів);</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rPr>
        <w:t>формулюватися так, щоб було зрозуміло, як можна оцінити такі результати, коли вони будуть досягнуті;</w:t>
      </w:r>
    </w:p>
    <w:p w:rsidR="002804EB" w:rsidRPr="00322988" w:rsidRDefault="002804EB" w:rsidP="004232D0">
      <w:pPr>
        <w:spacing w:after="0"/>
        <w:ind w:firstLine="567"/>
        <w:jc w:val="both"/>
        <w:rPr>
          <w:rFonts w:ascii="Times New Roman" w:hAnsi="Times New Roman"/>
          <w:sz w:val="20"/>
          <w:szCs w:val="20"/>
        </w:rPr>
      </w:pPr>
      <w:r w:rsidRPr="00322988">
        <w:rPr>
          <w:rFonts w:ascii="Times New Roman" w:hAnsi="Times New Roman"/>
          <w:sz w:val="20"/>
          <w:szCs w:val="20"/>
        </w:rPr>
        <w:t>бути коротким, чітким і абсолютно зрозумілим і для учнів, і для вчителя, і для батьків учнів.</w:t>
      </w:r>
    </w:p>
    <w:p w:rsidR="002804EB" w:rsidRPr="00322988" w:rsidRDefault="002804EB" w:rsidP="004232D0">
      <w:pPr>
        <w:shd w:val="clear" w:color="auto" w:fill="FFFFFF"/>
        <w:tabs>
          <w:tab w:val="left" w:pos="619"/>
        </w:tabs>
        <w:spacing w:after="0"/>
        <w:ind w:left="302"/>
        <w:jc w:val="both"/>
        <w:rPr>
          <w:rFonts w:ascii="Times New Roman" w:hAnsi="Times New Roman"/>
          <w:sz w:val="20"/>
          <w:szCs w:val="20"/>
          <w:lang w:val="uk-UA"/>
        </w:rPr>
      </w:pPr>
      <w:r w:rsidRPr="00322988">
        <w:rPr>
          <w:rFonts w:ascii="Times New Roman" w:hAnsi="Times New Roman"/>
          <w:bCs/>
          <w:spacing w:val="-2"/>
          <w:sz w:val="20"/>
          <w:szCs w:val="20"/>
          <w:lang w:val="en-US"/>
        </w:rPr>
        <w:t>III</w:t>
      </w:r>
      <w:r w:rsidRPr="00322988">
        <w:rPr>
          <w:rFonts w:ascii="Times New Roman" w:hAnsi="Times New Roman"/>
          <w:bCs/>
          <w:spacing w:val="-2"/>
          <w:sz w:val="20"/>
          <w:szCs w:val="20"/>
        </w:rPr>
        <w:t>.</w:t>
      </w:r>
      <w:r w:rsidRPr="00322988">
        <w:rPr>
          <w:rFonts w:ascii="Times New Roman" w:hAnsi="Times New Roman"/>
          <w:bCs/>
          <w:sz w:val="20"/>
          <w:szCs w:val="20"/>
        </w:rPr>
        <w:tab/>
      </w:r>
      <w:r w:rsidRPr="00322988">
        <w:rPr>
          <w:rFonts w:ascii="Times New Roman" w:hAnsi="Times New Roman"/>
          <w:bCs/>
          <w:sz w:val="20"/>
          <w:szCs w:val="20"/>
          <w:lang w:val="uk-UA"/>
        </w:rPr>
        <w:t xml:space="preserve">Надання необхідної інформації </w:t>
      </w:r>
      <w:r w:rsidRPr="00322988">
        <w:rPr>
          <w:rFonts w:ascii="Times New Roman" w:hAnsi="Times New Roman"/>
          <w:sz w:val="20"/>
          <w:szCs w:val="20"/>
          <w:lang w:val="uk-UA"/>
        </w:rPr>
        <w:t>(10—15 % часу уроку).</w:t>
      </w:r>
      <w:r w:rsidRPr="00322988">
        <w:rPr>
          <w:rFonts w:ascii="Times New Roman" w:hAnsi="Times New Roman"/>
          <w:spacing w:val="-2"/>
          <w:sz w:val="20"/>
          <w:szCs w:val="20"/>
          <w:lang w:val="uk-UA"/>
        </w:rPr>
        <w:t>Мета етапу — дати учням достатньо інформації для того, щоб на її</w:t>
      </w:r>
      <w:r w:rsidRPr="00322988">
        <w:rPr>
          <w:rFonts w:ascii="Times New Roman" w:hAnsi="Times New Roman"/>
          <w:sz w:val="20"/>
          <w:szCs w:val="20"/>
          <w:lang w:val="uk-UA"/>
        </w:rPr>
        <w:t xml:space="preserve"> </w:t>
      </w:r>
      <w:r w:rsidRPr="00322988">
        <w:rPr>
          <w:rFonts w:ascii="Times New Roman" w:hAnsi="Times New Roman"/>
          <w:spacing w:val="-3"/>
          <w:sz w:val="20"/>
          <w:szCs w:val="20"/>
          <w:lang w:val="uk-UA"/>
        </w:rPr>
        <w:t xml:space="preserve">основі виконувати практичні завдання шляхом інтерактивної взаємодії, </w:t>
      </w:r>
      <w:r w:rsidRPr="00322988">
        <w:rPr>
          <w:rFonts w:ascii="Times New Roman" w:hAnsi="Times New Roman"/>
          <w:sz w:val="20"/>
          <w:szCs w:val="20"/>
          <w:lang w:val="uk-UA"/>
        </w:rPr>
        <w:t>але за мінімально короткий час.</w:t>
      </w:r>
    </w:p>
    <w:p w:rsidR="002804EB" w:rsidRPr="00322988" w:rsidRDefault="002804EB" w:rsidP="004232D0">
      <w:pPr>
        <w:shd w:val="clear" w:color="auto" w:fill="FFFFFF"/>
        <w:tabs>
          <w:tab w:val="left" w:pos="619"/>
        </w:tabs>
        <w:spacing w:after="0"/>
        <w:ind w:left="302"/>
        <w:rPr>
          <w:rFonts w:ascii="Times New Roman" w:hAnsi="Times New Roman"/>
          <w:sz w:val="20"/>
          <w:szCs w:val="20"/>
        </w:rPr>
      </w:pPr>
      <w:r w:rsidRPr="00322988">
        <w:rPr>
          <w:rFonts w:ascii="Times New Roman" w:hAnsi="Times New Roman"/>
          <w:bCs/>
          <w:spacing w:val="-12"/>
          <w:sz w:val="20"/>
          <w:szCs w:val="20"/>
          <w:lang w:val="en-US"/>
        </w:rPr>
        <w:t>IV</w:t>
      </w:r>
      <w:r w:rsidRPr="00322988">
        <w:rPr>
          <w:rFonts w:ascii="Times New Roman" w:hAnsi="Times New Roman"/>
          <w:bCs/>
          <w:spacing w:val="-12"/>
          <w:sz w:val="20"/>
          <w:szCs w:val="20"/>
        </w:rPr>
        <w:t>.</w:t>
      </w:r>
      <w:r w:rsidRPr="00322988">
        <w:rPr>
          <w:rFonts w:ascii="Times New Roman" w:hAnsi="Times New Roman"/>
          <w:bCs/>
          <w:sz w:val="20"/>
          <w:szCs w:val="20"/>
        </w:rPr>
        <w:tab/>
      </w:r>
      <w:r w:rsidRPr="00322988">
        <w:rPr>
          <w:rFonts w:ascii="Times New Roman" w:hAnsi="Times New Roman"/>
          <w:bCs/>
          <w:sz w:val="20"/>
          <w:szCs w:val="20"/>
          <w:lang w:val="uk-UA"/>
        </w:rPr>
        <w:t>Інтерактивна вправа — основна частина уроку</w:t>
      </w:r>
      <w:r w:rsidRPr="00322988">
        <w:rPr>
          <w:rFonts w:ascii="Times New Roman" w:hAnsi="Times New Roman"/>
          <w:b/>
          <w:bCs/>
          <w:sz w:val="20"/>
          <w:szCs w:val="20"/>
          <w:lang w:val="uk-UA"/>
        </w:rPr>
        <w:t xml:space="preserve"> </w:t>
      </w:r>
      <w:r w:rsidRPr="00322988">
        <w:rPr>
          <w:rFonts w:ascii="Times New Roman" w:hAnsi="Times New Roman"/>
          <w:sz w:val="20"/>
          <w:szCs w:val="20"/>
          <w:lang w:val="uk-UA"/>
        </w:rPr>
        <w:t>(45—60 % часу уроку).</w:t>
      </w:r>
    </w:p>
    <w:p w:rsidR="002804EB" w:rsidRPr="00322988" w:rsidRDefault="002804EB" w:rsidP="004232D0">
      <w:pPr>
        <w:shd w:val="clear" w:color="auto" w:fill="FFFFFF"/>
        <w:spacing w:after="0"/>
        <w:ind w:left="10" w:right="10" w:firstLine="557"/>
        <w:jc w:val="both"/>
        <w:rPr>
          <w:rFonts w:ascii="Times New Roman" w:hAnsi="Times New Roman"/>
          <w:sz w:val="20"/>
          <w:szCs w:val="20"/>
        </w:rPr>
      </w:pPr>
      <w:r w:rsidRPr="00322988">
        <w:rPr>
          <w:rFonts w:ascii="Times New Roman" w:hAnsi="Times New Roman"/>
          <w:sz w:val="20"/>
          <w:szCs w:val="20"/>
          <w:lang w:val="uk-UA"/>
        </w:rPr>
        <w:t xml:space="preserve">Передбачає застосування педагогом однієї-трьох інтерактивних вправ, що добираються залежно від очікуваних результатів. Саме </w:t>
      </w:r>
      <w:r w:rsidRPr="00322988">
        <w:rPr>
          <w:rFonts w:ascii="Times New Roman" w:hAnsi="Times New Roman"/>
          <w:spacing w:val="-1"/>
          <w:sz w:val="20"/>
          <w:szCs w:val="20"/>
          <w:lang w:val="uk-UA"/>
        </w:rPr>
        <w:t xml:space="preserve">вони мають забезпечити досягнення мети уроку. Порядок і регламент </w:t>
      </w:r>
      <w:r w:rsidRPr="00322988">
        <w:rPr>
          <w:rFonts w:ascii="Times New Roman" w:hAnsi="Times New Roman"/>
          <w:sz w:val="20"/>
          <w:szCs w:val="20"/>
          <w:lang w:val="uk-UA"/>
        </w:rPr>
        <w:t>проведення вправи містить:</w:t>
      </w:r>
    </w:p>
    <w:p w:rsidR="002804EB" w:rsidRPr="00322988" w:rsidRDefault="002804EB" w:rsidP="004232D0">
      <w:pPr>
        <w:pStyle w:val="ListParagraph"/>
        <w:numPr>
          <w:ilvl w:val="0"/>
          <w:numId w:val="1"/>
        </w:numPr>
        <w:ind w:left="0"/>
        <w:jc w:val="both"/>
        <w:rPr>
          <w:sz w:val="20"/>
          <w:szCs w:val="20"/>
        </w:rPr>
      </w:pPr>
      <w:r w:rsidRPr="00322988">
        <w:rPr>
          <w:sz w:val="20"/>
          <w:szCs w:val="20"/>
        </w:rPr>
        <w:t>інструктування: учитель розповідає учасникам про мету вправи, правила, послідовність дій і час виконання завдань; з'ясовує, чи все зрозуміло учням (2—3 хв);</w:t>
      </w:r>
    </w:p>
    <w:p w:rsidR="002804EB" w:rsidRPr="00322988" w:rsidRDefault="002804EB" w:rsidP="004232D0">
      <w:pPr>
        <w:pStyle w:val="ListParagraph"/>
        <w:numPr>
          <w:ilvl w:val="0"/>
          <w:numId w:val="1"/>
        </w:numPr>
        <w:ind w:left="0"/>
        <w:jc w:val="both"/>
        <w:rPr>
          <w:sz w:val="20"/>
          <w:szCs w:val="20"/>
          <w:lang w:val="uk-UA"/>
        </w:rPr>
      </w:pPr>
      <w:r w:rsidRPr="00322988">
        <w:rPr>
          <w:sz w:val="20"/>
          <w:szCs w:val="20"/>
          <w:lang w:val="uk-UA"/>
        </w:rPr>
        <w:t>об'єднання в групи, розподіл ролей (1—2 хв), інші технічні дії учнів: розташування меблів, підготовка обладнання;</w:t>
      </w:r>
    </w:p>
    <w:p w:rsidR="002804EB" w:rsidRPr="00322988" w:rsidRDefault="002804EB" w:rsidP="004232D0">
      <w:pPr>
        <w:pStyle w:val="ListParagraph"/>
        <w:numPr>
          <w:ilvl w:val="0"/>
          <w:numId w:val="1"/>
        </w:numPr>
        <w:ind w:left="0"/>
        <w:jc w:val="both"/>
        <w:rPr>
          <w:sz w:val="20"/>
          <w:szCs w:val="20"/>
          <w:lang w:val="uk-UA"/>
        </w:rPr>
      </w:pPr>
      <w:r w:rsidRPr="00322988">
        <w:rPr>
          <w:sz w:val="20"/>
          <w:szCs w:val="20"/>
          <w:lang w:val="uk-UA"/>
        </w:rPr>
        <w:t>виконання завдання: педагог виступає як організатор, помічник, ве</w:t>
      </w:r>
      <w:r w:rsidRPr="00322988">
        <w:rPr>
          <w:sz w:val="20"/>
          <w:szCs w:val="20"/>
          <w:lang w:val="uk-UA"/>
        </w:rPr>
        <w:softHyphen/>
        <w:t>дучий дискусії, намагаючись надати учням максимум можливостей для самостійної роботи і навчання у співпраці один з одним (5—15 хв);</w:t>
      </w:r>
    </w:p>
    <w:p w:rsidR="002804EB" w:rsidRPr="00322988" w:rsidRDefault="002804EB" w:rsidP="004232D0">
      <w:pPr>
        <w:pStyle w:val="ListParagraph"/>
        <w:numPr>
          <w:ilvl w:val="0"/>
          <w:numId w:val="1"/>
        </w:numPr>
        <w:ind w:left="0"/>
        <w:jc w:val="both"/>
        <w:rPr>
          <w:sz w:val="20"/>
          <w:szCs w:val="20"/>
        </w:rPr>
      </w:pPr>
      <w:r w:rsidRPr="00322988">
        <w:rPr>
          <w:sz w:val="20"/>
          <w:szCs w:val="20"/>
        </w:rPr>
        <w:t>презентацію результатів виконання вправи (3—15 хв);</w:t>
      </w:r>
    </w:p>
    <w:p w:rsidR="002804EB" w:rsidRPr="00322988" w:rsidRDefault="002804EB" w:rsidP="004232D0">
      <w:pPr>
        <w:spacing w:after="0"/>
        <w:ind w:left="10"/>
        <w:jc w:val="both"/>
        <w:rPr>
          <w:rFonts w:ascii="Times New Roman" w:hAnsi="Times New Roman"/>
          <w:sz w:val="20"/>
          <w:szCs w:val="20"/>
        </w:rPr>
      </w:pPr>
      <w:r w:rsidRPr="00322988">
        <w:rPr>
          <w:rFonts w:ascii="Times New Roman" w:hAnsi="Times New Roman"/>
          <w:sz w:val="20"/>
          <w:szCs w:val="20"/>
          <w:lang w:val="uk-UA"/>
        </w:rPr>
        <w:t xml:space="preserve">- </w:t>
      </w:r>
      <w:r w:rsidRPr="00322988">
        <w:rPr>
          <w:rFonts w:ascii="Times New Roman" w:hAnsi="Times New Roman"/>
          <w:sz w:val="20"/>
          <w:szCs w:val="20"/>
        </w:rPr>
        <w:t>рефлексію результатів учнями: усвідомлення отриманих результатів під час спеціального колективного обговорення або застосування інших прийомів (5—15 хв).</w:t>
      </w:r>
    </w:p>
    <w:p w:rsidR="002804EB" w:rsidRPr="00322988" w:rsidRDefault="002804EB" w:rsidP="004232D0">
      <w:pPr>
        <w:shd w:val="clear" w:color="auto" w:fill="FFFFFF"/>
        <w:tabs>
          <w:tab w:val="left" w:pos="518"/>
        </w:tabs>
        <w:spacing w:after="0"/>
        <w:ind w:left="10" w:firstLine="557"/>
        <w:jc w:val="both"/>
        <w:rPr>
          <w:rFonts w:ascii="Times New Roman" w:hAnsi="Times New Roman"/>
          <w:sz w:val="20"/>
          <w:szCs w:val="20"/>
        </w:rPr>
      </w:pPr>
      <w:r w:rsidRPr="00322988">
        <w:rPr>
          <w:rFonts w:ascii="Times New Roman" w:hAnsi="Times New Roman"/>
          <w:bCs/>
          <w:spacing w:val="-14"/>
          <w:sz w:val="20"/>
          <w:szCs w:val="20"/>
          <w:lang w:val="en-US"/>
        </w:rPr>
        <w:t>V</w:t>
      </w:r>
      <w:r w:rsidRPr="00322988">
        <w:rPr>
          <w:rFonts w:ascii="Times New Roman" w:hAnsi="Times New Roman"/>
          <w:bCs/>
          <w:spacing w:val="-14"/>
          <w:sz w:val="20"/>
          <w:szCs w:val="20"/>
        </w:rPr>
        <w:t>.</w:t>
      </w:r>
      <w:r w:rsidRPr="00322988">
        <w:rPr>
          <w:rFonts w:ascii="Times New Roman" w:hAnsi="Times New Roman"/>
          <w:bCs/>
          <w:sz w:val="20"/>
          <w:szCs w:val="20"/>
        </w:rPr>
        <w:tab/>
      </w:r>
      <w:r w:rsidRPr="00322988">
        <w:rPr>
          <w:rFonts w:ascii="Times New Roman" w:hAnsi="Times New Roman"/>
          <w:bCs/>
          <w:spacing w:val="-1"/>
          <w:sz w:val="20"/>
          <w:szCs w:val="20"/>
          <w:lang w:val="uk-UA"/>
        </w:rPr>
        <w:t>Підбиття підсумків і оцінювання результатів уроку</w:t>
      </w:r>
      <w:r w:rsidRPr="00322988">
        <w:rPr>
          <w:rFonts w:ascii="Times New Roman" w:hAnsi="Times New Roman"/>
          <w:b/>
          <w:bCs/>
          <w:spacing w:val="-1"/>
          <w:sz w:val="20"/>
          <w:szCs w:val="20"/>
          <w:lang w:val="uk-UA"/>
        </w:rPr>
        <w:t xml:space="preserve"> </w:t>
      </w:r>
      <w:r w:rsidRPr="00322988">
        <w:rPr>
          <w:rFonts w:ascii="Times New Roman" w:hAnsi="Times New Roman"/>
          <w:spacing w:val="-1"/>
          <w:sz w:val="20"/>
          <w:szCs w:val="20"/>
          <w:lang w:val="uk-UA"/>
        </w:rPr>
        <w:t>(до 20 %</w:t>
      </w:r>
      <w:r w:rsidRPr="00322988">
        <w:rPr>
          <w:rFonts w:ascii="Times New Roman" w:hAnsi="Times New Roman"/>
          <w:sz w:val="20"/>
          <w:szCs w:val="20"/>
          <w:lang w:val="uk-UA"/>
        </w:rPr>
        <w:t xml:space="preserve"> часу уроку).</w:t>
      </w:r>
    </w:p>
    <w:p w:rsidR="002804EB" w:rsidRPr="00322988" w:rsidRDefault="002804EB" w:rsidP="004232D0">
      <w:pPr>
        <w:shd w:val="clear" w:color="auto" w:fill="FFFFFF"/>
        <w:spacing w:after="0"/>
        <w:ind w:left="10" w:right="19" w:firstLine="557"/>
        <w:jc w:val="both"/>
        <w:rPr>
          <w:rFonts w:ascii="Times New Roman" w:hAnsi="Times New Roman"/>
          <w:sz w:val="20"/>
          <w:szCs w:val="20"/>
        </w:rPr>
      </w:pPr>
      <w:r w:rsidRPr="00322988">
        <w:rPr>
          <w:rFonts w:ascii="Times New Roman" w:hAnsi="Times New Roman"/>
          <w:spacing w:val="-1"/>
          <w:sz w:val="20"/>
          <w:szCs w:val="20"/>
          <w:lang w:val="uk-UA"/>
        </w:rPr>
        <w:t>Функції цього етапу уроку: прояснити зміст опрацьованого; зіста</w:t>
      </w:r>
      <w:r w:rsidRPr="00322988">
        <w:rPr>
          <w:rFonts w:ascii="Times New Roman" w:hAnsi="Times New Roman"/>
          <w:spacing w:val="-1"/>
          <w:sz w:val="20"/>
          <w:szCs w:val="20"/>
          <w:lang w:val="uk-UA"/>
        </w:rPr>
        <w:softHyphen/>
      </w:r>
      <w:r w:rsidRPr="00322988">
        <w:rPr>
          <w:rFonts w:ascii="Times New Roman" w:hAnsi="Times New Roman"/>
          <w:spacing w:val="-4"/>
          <w:sz w:val="20"/>
          <w:szCs w:val="20"/>
          <w:lang w:val="uk-UA"/>
        </w:rPr>
        <w:t xml:space="preserve">вити реальні результати з очікуваними; проаналізувати, чому відбулося так чи інакше; зробити висновки; закріпити чи відкоригувати засвоєння; </w:t>
      </w:r>
      <w:r w:rsidRPr="00322988">
        <w:rPr>
          <w:rFonts w:ascii="Times New Roman" w:hAnsi="Times New Roman"/>
          <w:spacing w:val="-1"/>
          <w:sz w:val="20"/>
          <w:szCs w:val="20"/>
          <w:lang w:val="uk-UA"/>
        </w:rPr>
        <w:t xml:space="preserve">намітити нові теми для обміркування; встановити зв'язок між тим, що </w:t>
      </w:r>
      <w:r w:rsidRPr="00322988">
        <w:rPr>
          <w:rFonts w:ascii="Times New Roman" w:hAnsi="Times New Roman"/>
          <w:spacing w:val="-4"/>
          <w:sz w:val="20"/>
          <w:szCs w:val="20"/>
          <w:lang w:val="uk-UA"/>
        </w:rPr>
        <w:t xml:space="preserve">вже відомо, і тим, що потрібно вивчити, чого навчитися в майбутньому; </w:t>
      </w:r>
      <w:r w:rsidRPr="00322988">
        <w:rPr>
          <w:rFonts w:ascii="Times New Roman" w:hAnsi="Times New Roman"/>
          <w:sz w:val="20"/>
          <w:szCs w:val="20"/>
          <w:lang w:val="uk-UA"/>
        </w:rPr>
        <w:t>скласти план подальших дій.</w:t>
      </w:r>
    </w:p>
    <w:p w:rsidR="002804EB" w:rsidRPr="00322988" w:rsidRDefault="002804EB" w:rsidP="004232D0">
      <w:pPr>
        <w:shd w:val="clear" w:color="auto" w:fill="FFFFFF"/>
        <w:spacing w:after="0"/>
        <w:ind w:left="10" w:firstLine="557"/>
        <w:jc w:val="both"/>
        <w:rPr>
          <w:rFonts w:ascii="Times New Roman" w:hAnsi="Times New Roman"/>
          <w:sz w:val="20"/>
          <w:szCs w:val="20"/>
        </w:rPr>
      </w:pPr>
      <w:r w:rsidRPr="00322988">
        <w:rPr>
          <w:rFonts w:ascii="Times New Roman" w:hAnsi="Times New Roman"/>
          <w:sz w:val="20"/>
          <w:szCs w:val="20"/>
          <w:lang w:val="uk-UA"/>
        </w:rPr>
        <w:t>Проведення рефлексії на уроці відбувається за такими етапами:</w:t>
      </w:r>
    </w:p>
    <w:p w:rsidR="002804EB" w:rsidRPr="00322988" w:rsidRDefault="002804EB" w:rsidP="004232D0">
      <w:pPr>
        <w:pStyle w:val="ListParagraph"/>
        <w:numPr>
          <w:ilvl w:val="0"/>
          <w:numId w:val="1"/>
        </w:numPr>
        <w:spacing w:line="276" w:lineRule="auto"/>
        <w:ind w:left="0"/>
        <w:jc w:val="both"/>
        <w:rPr>
          <w:sz w:val="20"/>
          <w:szCs w:val="20"/>
        </w:rPr>
      </w:pPr>
      <w:r w:rsidRPr="00322988">
        <w:rPr>
          <w:sz w:val="20"/>
          <w:szCs w:val="20"/>
        </w:rPr>
        <w:t>зупинка дорефлексивної діяльності;</w:t>
      </w:r>
    </w:p>
    <w:p w:rsidR="002804EB" w:rsidRPr="00322988" w:rsidRDefault="002804EB" w:rsidP="004232D0">
      <w:pPr>
        <w:pStyle w:val="ListParagraph"/>
        <w:numPr>
          <w:ilvl w:val="0"/>
          <w:numId w:val="1"/>
        </w:numPr>
        <w:spacing w:line="276" w:lineRule="auto"/>
        <w:ind w:left="0"/>
        <w:jc w:val="both"/>
        <w:rPr>
          <w:sz w:val="20"/>
          <w:szCs w:val="20"/>
        </w:rPr>
      </w:pPr>
      <w:r w:rsidRPr="00322988">
        <w:rPr>
          <w:sz w:val="20"/>
          <w:szCs w:val="20"/>
        </w:rPr>
        <w:t>відновлення послідовності виконаних дій;</w:t>
      </w:r>
    </w:p>
    <w:p w:rsidR="002804EB" w:rsidRPr="00322988" w:rsidRDefault="002804EB" w:rsidP="004232D0">
      <w:pPr>
        <w:pStyle w:val="ListParagraph"/>
        <w:numPr>
          <w:ilvl w:val="0"/>
          <w:numId w:val="1"/>
        </w:numPr>
        <w:spacing w:line="276" w:lineRule="auto"/>
        <w:ind w:left="0"/>
        <w:jc w:val="both"/>
        <w:rPr>
          <w:sz w:val="20"/>
          <w:szCs w:val="20"/>
          <w:lang w:val="uk-UA"/>
        </w:rPr>
      </w:pPr>
      <w:r w:rsidRPr="00322988">
        <w:rPr>
          <w:sz w:val="20"/>
          <w:szCs w:val="20"/>
          <w:lang w:val="uk-UA"/>
        </w:rPr>
        <w:t>вивчення відтвореної послідовності дій з точки зору ефективності, продуктивності, відповідності поставленим завданням тощо;</w:t>
      </w:r>
    </w:p>
    <w:p w:rsidR="002804EB" w:rsidRPr="00322988" w:rsidRDefault="002804EB" w:rsidP="004232D0">
      <w:pPr>
        <w:pStyle w:val="ListParagraph"/>
        <w:numPr>
          <w:ilvl w:val="0"/>
          <w:numId w:val="1"/>
        </w:numPr>
        <w:spacing w:line="276" w:lineRule="auto"/>
        <w:ind w:left="0"/>
        <w:jc w:val="both"/>
        <w:rPr>
          <w:sz w:val="20"/>
          <w:szCs w:val="20"/>
        </w:rPr>
      </w:pPr>
      <w:r w:rsidRPr="00322988">
        <w:rPr>
          <w:sz w:val="20"/>
          <w:szCs w:val="20"/>
        </w:rPr>
        <w:t>виявлення і формулювання результатів рефлексії.</w:t>
      </w:r>
    </w:p>
    <w:p w:rsidR="002804EB" w:rsidRPr="00322988" w:rsidRDefault="002804EB" w:rsidP="004232D0">
      <w:pPr>
        <w:autoSpaceDE w:val="0"/>
        <w:autoSpaceDN w:val="0"/>
        <w:adjustRightInd w:val="0"/>
        <w:spacing w:after="0"/>
        <w:ind w:firstLine="340"/>
        <w:jc w:val="both"/>
        <w:rPr>
          <w:rFonts w:ascii="Times New Roman" w:hAnsi="Times New Roman"/>
          <w:sz w:val="20"/>
          <w:szCs w:val="20"/>
          <w:lang w:val="uk-UA"/>
        </w:rPr>
      </w:pPr>
      <w:r w:rsidRPr="00322988">
        <w:rPr>
          <w:rFonts w:ascii="Times New Roman" w:hAnsi="Times New Roman"/>
          <w:b/>
          <w:sz w:val="20"/>
          <w:szCs w:val="20"/>
          <w:lang w:val="uk-UA"/>
        </w:rPr>
        <w:t>Інтерактивні прийоми</w:t>
      </w:r>
      <w:r w:rsidRPr="00322988">
        <w:rPr>
          <w:rFonts w:ascii="Times New Roman" w:hAnsi="Times New Roman"/>
          <w:sz w:val="20"/>
          <w:szCs w:val="20"/>
          <w:lang w:val="uk-UA"/>
        </w:rPr>
        <w:t xml:space="preserve"> роботи дають змогу учням в процесі колізійного навчання  формувати світогляд, розвивати критичне  мислення, зв’язне мовлення. Навчально-виховний процес організовується так, що учні шукають зв’язок між новими та вже отриманими знаннями; приймають альтернативні рішення, мають змогу зробити «відкриття», формують свої власні ідеї та думки за допомогою різноманітних засобів; навчаються співробітництву.</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Суть інтерактивного навчання полягає у тому, що навчальний процес відбувається за умови постійної, активної взаємодії всіх учнів. Це базується на співпраці, взаємо - навчанні: вчитель – учень, учень – учень. При цьому вчитель і учень – рівноправні, рівнозначні суб’єкти навчання. Інтерактивна взаємодія виключає домінування одного учасника навчального процесу над іншим, однієї думки над іншою. Під час такого спілкування учні вчаться бути демократичними, спілкуватися з іншими людьми, критично мислити, приймати обґрунтовані рішення.</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Застосування інтерактивного навчання на уроках «Я у світі» здійснюється шляхом використання фронтальних та кооперативних форм організації навчальної діяльності учнів, інтерактивних ігор та методів, що сприяють навчанню вміння дискутувати. Оптимальними для уроків курсу «Я у світі» стали такі технологічні прийоми:</w:t>
      </w:r>
    </w:p>
    <w:p w:rsidR="002804EB" w:rsidRPr="00322988" w:rsidRDefault="002804EB" w:rsidP="004232D0">
      <w:pPr>
        <w:pStyle w:val="ListParagraph"/>
        <w:numPr>
          <w:ilvl w:val="0"/>
          <w:numId w:val="1"/>
        </w:numPr>
        <w:spacing w:line="276" w:lineRule="auto"/>
        <w:ind w:left="0"/>
        <w:jc w:val="both"/>
        <w:rPr>
          <w:sz w:val="20"/>
          <w:szCs w:val="20"/>
          <w:lang w:val="uk-UA"/>
        </w:rPr>
      </w:pPr>
      <w:r w:rsidRPr="00322988">
        <w:rPr>
          <w:sz w:val="20"/>
          <w:szCs w:val="20"/>
          <w:lang w:val="uk-UA"/>
        </w:rPr>
        <w:t>в процесі фронтальної роботи: «мікрофон», «мозковий штурм», «ажурна пилка», «незакінчене речення»;</w:t>
      </w:r>
    </w:p>
    <w:p w:rsidR="002804EB" w:rsidRPr="00322988" w:rsidRDefault="002804EB" w:rsidP="004232D0">
      <w:pPr>
        <w:pStyle w:val="ListParagraph"/>
        <w:numPr>
          <w:ilvl w:val="0"/>
          <w:numId w:val="1"/>
        </w:numPr>
        <w:spacing w:line="276" w:lineRule="auto"/>
        <w:ind w:left="0"/>
        <w:jc w:val="both"/>
        <w:rPr>
          <w:sz w:val="20"/>
          <w:szCs w:val="20"/>
          <w:lang w:val="uk-UA"/>
        </w:rPr>
      </w:pPr>
      <w:r w:rsidRPr="00322988">
        <w:rPr>
          <w:sz w:val="20"/>
          <w:szCs w:val="20"/>
          <w:lang w:val="uk-UA"/>
        </w:rPr>
        <w:t>в процесі кооперативної роботи: в парах («Обличчя до обличчя», «Один – удвох – усі разом»), робота в малих групах, акваріум;</w:t>
      </w:r>
    </w:p>
    <w:p w:rsidR="002804EB" w:rsidRPr="00322988" w:rsidRDefault="002804EB" w:rsidP="004232D0">
      <w:pPr>
        <w:pStyle w:val="ListParagraph"/>
        <w:numPr>
          <w:ilvl w:val="0"/>
          <w:numId w:val="1"/>
        </w:numPr>
        <w:spacing w:line="276" w:lineRule="auto"/>
        <w:ind w:left="0"/>
        <w:jc w:val="both"/>
        <w:rPr>
          <w:sz w:val="20"/>
          <w:szCs w:val="20"/>
          <w:lang w:val="uk-UA"/>
        </w:rPr>
      </w:pPr>
      <w:r w:rsidRPr="00322988">
        <w:rPr>
          <w:sz w:val="20"/>
          <w:szCs w:val="20"/>
          <w:lang w:val="uk-UA"/>
        </w:rPr>
        <w:t>в процесі інтерактивної гри: «Рольова гра», «Драматизація», «Спрощене судове слухання»;</w:t>
      </w:r>
    </w:p>
    <w:p w:rsidR="002804EB" w:rsidRPr="00322988" w:rsidRDefault="002804EB" w:rsidP="004232D0">
      <w:pPr>
        <w:pStyle w:val="ListParagraph"/>
        <w:numPr>
          <w:ilvl w:val="0"/>
          <w:numId w:val="1"/>
        </w:numPr>
        <w:spacing w:line="276" w:lineRule="auto"/>
        <w:ind w:left="0"/>
        <w:jc w:val="both"/>
        <w:rPr>
          <w:sz w:val="20"/>
          <w:szCs w:val="20"/>
          <w:lang w:val="uk-UA"/>
        </w:rPr>
      </w:pPr>
      <w:r w:rsidRPr="00322988">
        <w:rPr>
          <w:sz w:val="20"/>
          <w:szCs w:val="20"/>
          <w:lang w:val="uk-UA"/>
        </w:rPr>
        <w:t xml:space="preserve">в процесі дискусії: прийом «Прес», «Обери позицію». </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До інтерактивних методів технології опрацювання дискусійних питань належать: прийом «Прес», «Обери позицію», «Зміни позицію», «Безперервна шкала думок», «Дискусія в стилі телевізійного ток-шоу», дебати.</w:t>
      </w:r>
    </w:p>
    <w:p w:rsidR="002804EB" w:rsidRPr="00322988" w:rsidRDefault="002804EB" w:rsidP="004232D0">
      <w:pPr>
        <w:autoSpaceDE w:val="0"/>
        <w:autoSpaceDN w:val="0"/>
        <w:adjustRightInd w:val="0"/>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xml:space="preserve">Якщо основним змістом, що вивчається на уроці, є моральні орієнтації та цінності, доцільно використовувати методи «Класифікація» та «Альтернатива». Метод «Брейн-стормінг» («Мозковий штурм») широко відомий і описаний у літературі. Зазначимо лише, що, на нашу думку, його слушно застосовувати під час мотивації питань, пов’язаних із пошуком шляхів вирішення проблем, а не з усвідомленням змісту понять.Мозковий штурм - прийм доцільний для використання досвіду учнів з метою розв’язання проблем та розробки ідей. Мозковий штурм спрацьовує найкраще в  групах по 5 –7 осіб. </w:t>
      </w:r>
    </w:p>
    <w:p w:rsidR="002804EB" w:rsidRPr="00322988" w:rsidRDefault="002804EB" w:rsidP="004232D0">
      <w:pPr>
        <w:autoSpaceDE w:val="0"/>
        <w:autoSpaceDN w:val="0"/>
        <w:adjustRightInd w:val="0"/>
        <w:spacing w:after="0"/>
        <w:ind w:firstLine="567"/>
        <w:jc w:val="both"/>
        <w:rPr>
          <w:rFonts w:ascii="Times New Roman" w:hAnsi="Times New Roman"/>
          <w:sz w:val="20"/>
          <w:szCs w:val="20"/>
          <w:lang w:val="uk-UA"/>
        </w:rPr>
      </w:pPr>
      <w:r w:rsidRPr="00322988">
        <w:rPr>
          <w:rFonts w:ascii="Times New Roman" w:hAnsi="Times New Roman"/>
          <w:b/>
          <w:sz w:val="20"/>
          <w:szCs w:val="20"/>
          <w:lang w:val="uk-UA"/>
        </w:rPr>
        <w:t>«Класифікація».</w:t>
      </w:r>
      <w:r w:rsidRPr="00322988">
        <w:rPr>
          <w:rFonts w:ascii="Times New Roman" w:hAnsi="Times New Roman"/>
          <w:sz w:val="20"/>
          <w:szCs w:val="20"/>
          <w:lang w:val="uk-UA"/>
        </w:rPr>
        <w:t xml:space="preserve"> Суть методу полягає в тому, що учні отримують робочі картки, на яких розміщені різні ознаки певних понять або явищ. Спираючись на власний досвід та уподобання, учні повинні згрупувати їх за певними ознаками або критеріями.</w:t>
      </w:r>
    </w:p>
    <w:p w:rsidR="002804EB" w:rsidRPr="00322988" w:rsidRDefault="002804EB" w:rsidP="004232D0">
      <w:pPr>
        <w:autoSpaceDE w:val="0"/>
        <w:autoSpaceDN w:val="0"/>
        <w:adjustRightInd w:val="0"/>
        <w:spacing w:after="0"/>
        <w:ind w:firstLine="567"/>
        <w:jc w:val="both"/>
        <w:rPr>
          <w:rFonts w:ascii="Times New Roman" w:hAnsi="Times New Roman"/>
          <w:sz w:val="20"/>
          <w:szCs w:val="20"/>
          <w:lang w:val="uk-UA"/>
        </w:rPr>
      </w:pPr>
      <w:r w:rsidRPr="00322988">
        <w:rPr>
          <w:rFonts w:ascii="Times New Roman" w:hAnsi="Times New Roman"/>
          <w:b/>
          <w:sz w:val="20"/>
          <w:szCs w:val="20"/>
          <w:lang w:val="uk-UA"/>
        </w:rPr>
        <w:t>«Альтернатива».</w:t>
      </w:r>
      <w:r w:rsidRPr="00322988">
        <w:rPr>
          <w:rFonts w:ascii="Times New Roman" w:hAnsi="Times New Roman"/>
          <w:sz w:val="20"/>
          <w:szCs w:val="20"/>
          <w:lang w:val="uk-UA"/>
        </w:rPr>
        <w:t xml:space="preserve"> Учні отримують робочу картку, на якій записана певна моральна проблема і ряд альтернативних пропозицій щодо її вирішення. Кожен учень самостійно повинен обрати тільки одну із запропонованих альтернатив і пояснити свій вибір.</w:t>
      </w:r>
    </w:p>
    <w:p w:rsidR="002804EB" w:rsidRPr="00322988" w:rsidRDefault="002804EB" w:rsidP="004232D0">
      <w:pPr>
        <w:pStyle w:val="450"/>
        <w:shd w:val="clear" w:color="auto" w:fill="auto"/>
        <w:spacing w:line="276" w:lineRule="auto"/>
        <w:ind w:left="20" w:right="20" w:firstLine="567"/>
        <w:jc w:val="both"/>
        <w:rPr>
          <w:rFonts w:ascii="Times New Roman" w:hAnsi="Times New Roman" w:cs="Times New Roman"/>
          <w:sz w:val="20"/>
          <w:szCs w:val="20"/>
        </w:rPr>
      </w:pPr>
      <w:r w:rsidRPr="00322988">
        <w:rPr>
          <w:rFonts w:ascii="Times New Roman" w:hAnsi="Times New Roman" w:cs="Times New Roman"/>
          <w:sz w:val="20"/>
          <w:szCs w:val="20"/>
          <w:lang w:val="uk-UA"/>
        </w:rPr>
        <w:t xml:space="preserve">Прийом </w:t>
      </w:r>
      <w:r w:rsidRPr="00322988">
        <w:rPr>
          <w:rFonts w:ascii="Times New Roman" w:hAnsi="Times New Roman" w:cs="Times New Roman"/>
          <w:b/>
          <w:sz w:val="20"/>
          <w:szCs w:val="20"/>
        </w:rPr>
        <w:t>«Запитання до автора»</w:t>
      </w:r>
      <w:r w:rsidRPr="00322988">
        <w:rPr>
          <w:rFonts w:ascii="Times New Roman" w:hAnsi="Times New Roman" w:cs="Times New Roman"/>
          <w:sz w:val="20"/>
          <w:szCs w:val="20"/>
        </w:rPr>
        <w:t xml:space="preserve"> використовують під час роботи над художнім текстом на етапі рефлексії. У ході читання тексту «із зупинками» учням пропонують поставити авторові декілька запитань, отже, учень має змогу брати участь у постійній дискусії з автором, вести з ним діалог. Наприклад, спочатку автор оповідання є умовним героєм, який присутній на уроці, і діти можуть поставити йому будь-які запитання за змістом тексту, потім на уроці « автором « стає один із учнів класу, діти звертаються до нього як творця тексту. Застосування </w:t>
      </w:r>
      <w:r w:rsidRPr="00322988">
        <w:rPr>
          <w:rFonts w:ascii="Times New Roman" w:hAnsi="Times New Roman" w:cs="Times New Roman"/>
          <w:sz w:val="20"/>
          <w:szCs w:val="20"/>
          <w:lang w:val="uk-UA"/>
        </w:rPr>
        <w:t xml:space="preserve">прийому </w:t>
      </w:r>
      <w:r w:rsidRPr="00322988">
        <w:rPr>
          <w:rFonts w:ascii="Times New Roman" w:hAnsi="Times New Roman" w:cs="Times New Roman"/>
          <w:sz w:val="20"/>
          <w:szCs w:val="20"/>
        </w:rPr>
        <w:t>«Запитання до автора» сприяє осмисленню прочитаного та висловлюванню свого ставлення до подій і вчинків дійових осіб твору. Іноді розпочата на уроці дискусія триває у сімейному колі або переноситься до читальної зали дитячої бібліотеки.</w:t>
      </w:r>
    </w:p>
    <w:p w:rsidR="002804EB" w:rsidRPr="00322988" w:rsidRDefault="002804EB" w:rsidP="004232D0">
      <w:pPr>
        <w:spacing w:after="0"/>
        <w:ind w:firstLine="567"/>
        <w:rPr>
          <w:rFonts w:ascii="Times New Roman" w:hAnsi="Times New Roman"/>
          <w:b/>
          <w:sz w:val="20"/>
          <w:szCs w:val="20"/>
          <w:lang w:val="uk-UA"/>
        </w:rPr>
      </w:pPr>
      <w:r w:rsidRPr="00322988">
        <w:rPr>
          <w:rFonts w:ascii="Times New Roman" w:hAnsi="Times New Roman"/>
          <w:b/>
          <w:sz w:val="20"/>
          <w:szCs w:val="20"/>
          <w:lang w:val="uk-UA"/>
        </w:rPr>
        <w:t>Оцінювання діяльності учнів на уроці  « Я у світі»</w:t>
      </w:r>
      <w:r>
        <w:rPr>
          <w:rFonts w:ascii="Times New Roman" w:hAnsi="Times New Roman"/>
          <w:b/>
          <w:sz w:val="20"/>
          <w:szCs w:val="20"/>
          <w:lang w:val="uk-UA"/>
        </w:rPr>
        <w:t>за новими вимонами оцынка на уроцы курсу не виставляэться, що зовсым не выдмыняэ оцынывання засвоених знань, умынь, навичок.</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Як оцінювати роботу учнів під час проведення уроків «Я у світі», як підтвердити, що учні справді набули необхідні знання, уміння і навички, сформували у себе значущі для сучасного життя цінності та громадянську компетентність. Наприклад, в процесі проведення уроків «Я у світі», важливими є такі вміння, як здатність відстоювати свою думку чи аргументувати свою позицію під час дискусії . Отже, оцінювання повинно базуватися саме на цих важливих уміннях, а не лише на оцінюванні здатності учня запам’ятовувати та відтворювати фрагменти інформації. Разом із застосуванням традиційних методів оцінювання рівня навчальних досягнень учнів шукають також альтернативні підходи до вирішення цього питання.</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У розробці підходів до оцінювання першим кроком є чітке формування завдань оцінювання. Традиційно це такі завдання:</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показати учням, як вони досягли мети навчального заняття;</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визначити найкращих за результатами учнів;</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стимулювати мотивацію учнів до навчання й отримання сучасних знань;</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визначити рівень здібностей учнів;</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з’ясувати, чи є необхідність додаткового навчання або «перенавчання»;</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поставити оцінки кожному учню.</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Такі традиційні завдання оцінювання зберігають свою актуальність і на інтерактивних заняттях, але поруч з ними перед учителями постають нові питання і проблеми. Так, на такому занятті, повідомляючи учням завдання, необхідно заздалегідь проінформувати їх про критерії, за якими воно буде оцінюватися. Такий підхід дає можливість досягнути більшої ефективності навчання. Можна здійснювати відкрите оцінювання результатів навчання самими учнями. Та чи коректно використовувати (чи не використовувати) результати такого оцінювання для виставлення оцінок у балах?</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Безсумнівно, що оцінювання повинно бути тісно пов’язаним з процесом навчання хоча б тому, що учні засвоюють власне те, за що їх оцінюють. А отже сьогодні необхідні нові підходи до оцінювання, тому що:</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для досягнення результатів необхідно вирішувати складні колективні завдання;</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учитель бажає спонукати учнів до висловлювання ними розуміння ідей, а не відтворення фрагментів певної інформації;</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учитель переходить від простої перевірки знань і вмінь до оцінювання рівня сформованості життєво необхідних умінь і навичок (наприклад, здатності спільно працювати, приймати рішення, висловити обґрунтовані думки, розв’язувати конфлікти тощо);</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треба надавати учням можливість демонструвати свою здатність обдумувати та вирішувати дискусійні питання й проблеми;</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необхідно оцінювати старанність, яку учні вкладають у співпрацю, і заохочувати учнів допомагати один одному в роботі;</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потрібно оцінити всі навчальні досягнення учнів, які є результатом їх інтерактивної взаємодії.</w:t>
      </w:r>
    </w:p>
    <w:p w:rsidR="002804EB" w:rsidRPr="00322988" w:rsidRDefault="002804EB" w:rsidP="004232D0">
      <w:pPr>
        <w:spacing w:after="0"/>
        <w:ind w:firstLine="567"/>
        <w:rPr>
          <w:rFonts w:ascii="Times New Roman" w:hAnsi="Times New Roman"/>
          <w:b/>
          <w:sz w:val="20"/>
          <w:szCs w:val="20"/>
          <w:lang w:val="uk-UA"/>
        </w:rPr>
      </w:pPr>
      <w:r w:rsidRPr="00322988">
        <w:rPr>
          <w:rFonts w:ascii="Times New Roman" w:hAnsi="Times New Roman"/>
          <w:b/>
          <w:sz w:val="20"/>
          <w:szCs w:val="20"/>
          <w:lang w:val="uk-UA"/>
        </w:rPr>
        <w:t>Визначення мети і очікуваних результатів</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На цьому етапі слід обов’язково передбачити з’ясування таких основних питань:</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які знання учні мають засвоїти і на якому рівні;</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якими вміннями та навичками вони повинні оволодіти;</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які цінності в собі учні можуть сформувати.</w:t>
      </w:r>
    </w:p>
    <w:p w:rsidR="002804EB" w:rsidRPr="00322988" w:rsidRDefault="002804EB" w:rsidP="004232D0">
      <w:pPr>
        <w:spacing w:after="0"/>
        <w:ind w:firstLine="567"/>
        <w:rPr>
          <w:rFonts w:ascii="Times New Roman" w:hAnsi="Times New Roman"/>
          <w:b/>
          <w:sz w:val="20"/>
          <w:szCs w:val="20"/>
          <w:lang w:val="uk-UA"/>
        </w:rPr>
      </w:pPr>
      <w:r w:rsidRPr="00322988">
        <w:rPr>
          <w:rFonts w:ascii="Times New Roman" w:hAnsi="Times New Roman"/>
          <w:b/>
          <w:sz w:val="20"/>
          <w:szCs w:val="20"/>
          <w:lang w:val="uk-UA"/>
        </w:rPr>
        <w:t>Вибір критеріїв оцінювання</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Учитель повинен поставити собі запитання: «Як я можу переконатися, що учні досягли очікуваних результатів?». Відповідь на це запитання може утворити цілий список дій: що повинні вміти робити учні, якщо заняття було результативним. Ці дії учнів і будуть показниками (критеріями) оцінки. Використовуючи ці критерії, учитель зможе краще сформулювати очікувані навчальні результати, висловивши їх через дії учнів. Наприклад: «Після цього заняття учні зможуть: пояснювати,…див Додаток «.</w:t>
      </w:r>
    </w:p>
    <w:p w:rsidR="002804EB" w:rsidRPr="00322988" w:rsidRDefault="002804EB" w:rsidP="004232D0">
      <w:pPr>
        <w:spacing w:after="0"/>
        <w:ind w:firstLine="567"/>
        <w:rPr>
          <w:rFonts w:ascii="Times New Roman" w:hAnsi="Times New Roman"/>
          <w:b/>
          <w:sz w:val="20"/>
          <w:szCs w:val="20"/>
          <w:lang w:val="uk-UA"/>
        </w:rPr>
      </w:pPr>
      <w:r w:rsidRPr="00322988">
        <w:rPr>
          <w:rFonts w:ascii="Times New Roman" w:hAnsi="Times New Roman"/>
          <w:b/>
          <w:sz w:val="20"/>
          <w:szCs w:val="20"/>
          <w:lang w:val="uk-UA"/>
        </w:rPr>
        <w:t>Визначення мети оцінювання</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Очевидно, що метою не завжди буде виставлення оцінок. Вдосконалення навчального заняття, визначення рівня розвитку і можливостей учнів повинні бути метою оцінювання. У цьому учителю допоможе список можливостей оцінювання, вміщений вище.</w:t>
      </w:r>
    </w:p>
    <w:p w:rsidR="002804EB" w:rsidRPr="00322988" w:rsidRDefault="002804EB" w:rsidP="004232D0">
      <w:pPr>
        <w:spacing w:after="0"/>
        <w:ind w:firstLine="567"/>
        <w:rPr>
          <w:rFonts w:ascii="Times New Roman" w:hAnsi="Times New Roman"/>
          <w:b/>
          <w:sz w:val="20"/>
          <w:szCs w:val="20"/>
          <w:lang w:val="uk-UA"/>
        </w:rPr>
      </w:pPr>
      <w:r w:rsidRPr="00322988">
        <w:rPr>
          <w:rFonts w:ascii="Times New Roman" w:hAnsi="Times New Roman"/>
          <w:b/>
          <w:sz w:val="20"/>
          <w:szCs w:val="20"/>
          <w:lang w:val="uk-UA"/>
        </w:rPr>
        <w:t>Вибір способу оцінювання</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Залежно від мети й обраних критеріїв оцінювання можна вибрати різноманітні стратегії (методи, прийоми) оцінювання. Як правило, єдиних рекомендацій для вибору стратегії не існує. Можна вибрати метод спостереження і скласти список показників, абозапропонувати написати невеличкий твір-міркування (есе) з викладом своїх думок з даного питання. І можна використати кілька методик оцінювання.    Наприклад, під час рольової гри можна:</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а) оцінити якість індивідуальної участі учня в грі;</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б) провести тест-опитування з конкретною відповіддю: «так» або «ні»;</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в) запропонувати учням написати вдома твір, в якому потрібно висловити свою думку стосовно того, що відбувалось, та аргументувати її.</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Використання кількох стратегій допоможе не тільки виставити оцінку, а й одержати зворотний зв’язок стосовно ефективності навчання.</w:t>
      </w:r>
    </w:p>
    <w:p w:rsidR="002804EB" w:rsidRPr="00322988" w:rsidRDefault="002804EB" w:rsidP="004232D0">
      <w:pPr>
        <w:spacing w:after="0"/>
        <w:ind w:firstLine="567"/>
        <w:rPr>
          <w:rFonts w:ascii="Times New Roman" w:hAnsi="Times New Roman"/>
          <w:b/>
          <w:sz w:val="20"/>
          <w:szCs w:val="20"/>
          <w:lang w:val="uk-UA"/>
        </w:rPr>
      </w:pPr>
      <w:r w:rsidRPr="00322988">
        <w:rPr>
          <w:rFonts w:ascii="Times New Roman" w:hAnsi="Times New Roman"/>
          <w:b/>
          <w:sz w:val="20"/>
          <w:szCs w:val="20"/>
          <w:lang w:val="uk-UA"/>
        </w:rPr>
        <w:t>Шляхи доведення до учнів очікувань учителя</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Фахівці з оцінювання вважають, що дуже важливо заздалегідь повідомляти учням очікувані результати, критерії оцінювання, конкретні методи та шкалу оцінювання. Це допоможе учням виконувати роботу свідомо, старанно, знаючи, що від них очікує і вимагає учитель. Як доводити свої вимоги до відома учнів?</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Очевидно, що ключовою функцією підбиття підсумків буде повернення до результатів навчання і можливості переконатися, що учні досягли їх.</w:t>
      </w:r>
    </w:p>
    <w:p w:rsidR="002804EB" w:rsidRPr="00322988" w:rsidRDefault="002804EB" w:rsidP="004232D0">
      <w:pPr>
        <w:spacing w:after="0"/>
        <w:ind w:firstLine="567"/>
        <w:jc w:val="both"/>
        <w:rPr>
          <w:rFonts w:ascii="Times New Roman" w:hAnsi="Times New Roman"/>
          <w:sz w:val="20"/>
          <w:szCs w:val="20"/>
          <w:lang w:val="uk-UA"/>
        </w:rPr>
      </w:pPr>
      <w:r w:rsidRPr="00322988">
        <w:rPr>
          <w:rFonts w:ascii="Times New Roman" w:hAnsi="Times New Roman"/>
          <w:sz w:val="20"/>
          <w:szCs w:val="20"/>
          <w:lang w:val="uk-UA"/>
        </w:rPr>
        <w:t xml:space="preserve">Таким чином, формулювання результатів учителем під час проектування уроку </w:t>
      </w:r>
      <w:r>
        <w:rPr>
          <w:rFonts w:ascii="Times New Roman" w:hAnsi="Times New Roman"/>
          <w:sz w:val="20"/>
          <w:szCs w:val="20"/>
          <w:lang w:val="uk-UA"/>
        </w:rPr>
        <w:t xml:space="preserve">«Я у свыты» </w:t>
      </w:r>
      <w:r w:rsidRPr="00322988">
        <w:rPr>
          <w:rFonts w:ascii="Times New Roman" w:hAnsi="Times New Roman"/>
          <w:sz w:val="20"/>
          <w:szCs w:val="20"/>
          <w:lang w:val="uk-UA"/>
        </w:rPr>
        <w:t xml:space="preserve">є обов'язковою і важливою процедурою. В інтерактивній моделі навчання це надзвичайно важливо, оскільки побудування технології навчання неможливе без чіткого визначення дидактичної мети. </w:t>
      </w:r>
    </w:p>
    <w:p w:rsidR="002804EB" w:rsidRPr="004232D0" w:rsidRDefault="002804EB" w:rsidP="001B1D69">
      <w:pPr>
        <w:jc w:val="center"/>
        <w:rPr>
          <w:rFonts w:ascii="Times New Roman" w:hAnsi="Times New Roman"/>
          <w:b/>
          <w:sz w:val="28"/>
          <w:szCs w:val="28"/>
        </w:rPr>
      </w:pPr>
    </w:p>
    <w:sectPr w:rsidR="002804EB" w:rsidRPr="004232D0" w:rsidSect="003117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PragmaticaC">
    <w:altName w:val="Arial"/>
    <w:panose1 w:val="00000000000000000000"/>
    <w:charset w:val="00"/>
    <w:family w:val="swiss"/>
    <w:notTrueType/>
    <w:pitch w:val="default"/>
    <w:sig w:usb0="00000003" w:usb1="00000000" w:usb2="00000000" w:usb3="00000000" w:csb0="00000001" w:csb1="00000000"/>
  </w:font>
  <w:font w:name="SchoolBookC">
    <w:altName w:val="SchoolBook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NewtonC">
    <w:altName w:val="NewtonC"/>
    <w:panose1 w:val="00000000000000000000"/>
    <w:charset w:val="CC"/>
    <w:family w:val="roman"/>
    <w:notTrueType/>
    <w:pitch w:val="default"/>
    <w:sig w:usb0="00000201" w:usb1="00000000" w:usb2="00000000" w:usb3="00000000" w:csb0="00000004" w:csb1="00000000"/>
  </w:font>
  <w:font w:name="Myriad Pro Light Italic">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3CC002"/>
    <w:lvl w:ilvl="0">
      <w:numFmt w:val="decimal"/>
      <w:lvlText w:val="*"/>
      <w:lvlJc w:val="left"/>
      <w:pPr>
        <w:ind w:left="208"/>
      </w:pPr>
      <w:rPr>
        <w:rFonts w:cs="Times New Roman"/>
      </w:rPr>
    </w:lvl>
  </w:abstractNum>
  <w:abstractNum w:abstractNumId="1">
    <w:nsid w:val="04BB3298"/>
    <w:multiLevelType w:val="hybridMultilevel"/>
    <w:tmpl w:val="407C4B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F442C4"/>
    <w:multiLevelType w:val="hybridMultilevel"/>
    <w:tmpl w:val="58587B9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B709C2"/>
    <w:multiLevelType w:val="hybridMultilevel"/>
    <w:tmpl w:val="22B2516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91935D6"/>
    <w:multiLevelType w:val="hybridMultilevel"/>
    <w:tmpl w:val="436E4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2E04494"/>
    <w:multiLevelType w:val="hybridMultilevel"/>
    <w:tmpl w:val="3C2E26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715454F"/>
    <w:multiLevelType w:val="hybridMultilevel"/>
    <w:tmpl w:val="6F64F2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3A51FA7"/>
    <w:multiLevelType w:val="hybridMultilevel"/>
    <w:tmpl w:val="E18C61E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8EF238E"/>
    <w:multiLevelType w:val="hybridMultilevel"/>
    <w:tmpl w:val="4A368D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9584BCA"/>
    <w:multiLevelType w:val="hybridMultilevel"/>
    <w:tmpl w:val="81EA545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0A441BC"/>
    <w:multiLevelType w:val="hybridMultilevel"/>
    <w:tmpl w:val="31980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995438"/>
    <w:multiLevelType w:val="hybridMultilevel"/>
    <w:tmpl w:val="54E8C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B85D15"/>
    <w:multiLevelType w:val="hybridMultilevel"/>
    <w:tmpl w:val="6D34B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B504E5"/>
    <w:multiLevelType w:val="hybridMultilevel"/>
    <w:tmpl w:val="F99C5C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256F3C"/>
    <w:multiLevelType w:val="hybridMultilevel"/>
    <w:tmpl w:val="CC58FB9A"/>
    <w:lvl w:ilvl="0" w:tplc="3A565C3C">
      <w:start w:val="1"/>
      <w:numFmt w:val="bullet"/>
      <w:lvlText w:val="-"/>
      <w:lvlJc w:val="left"/>
      <w:pPr>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B83143F"/>
    <w:multiLevelType w:val="hybridMultilevel"/>
    <w:tmpl w:val="C61CC6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D1335F"/>
    <w:multiLevelType w:val="hybridMultilevel"/>
    <w:tmpl w:val="DE2CE87A"/>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32D2635"/>
    <w:multiLevelType w:val="hybridMultilevel"/>
    <w:tmpl w:val="CD6403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9BE0AB0"/>
    <w:multiLevelType w:val="hybridMultilevel"/>
    <w:tmpl w:val="C67E4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5A0837"/>
    <w:multiLevelType w:val="hybridMultilevel"/>
    <w:tmpl w:val="C67E4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FA748F0"/>
    <w:multiLevelType w:val="hybridMultilevel"/>
    <w:tmpl w:val="EFB82402"/>
    <w:lvl w:ilvl="0" w:tplc="CF928F5A">
      <w:start w:val="1"/>
      <w:numFmt w:val="decimal"/>
      <w:lvlText w:val="%1."/>
      <w:lvlJc w:val="left"/>
      <w:pPr>
        <w:ind w:left="1080" w:hanging="360"/>
      </w:pPr>
      <w:rPr>
        <w:rFonts w:cs="Times New Roman"/>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270402A"/>
    <w:multiLevelType w:val="hybridMultilevel"/>
    <w:tmpl w:val="95DC95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3BB48E4"/>
    <w:multiLevelType w:val="hybridMultilevel"/>
    <w:tmpl w:val="4EC2F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464D3E"/>
    <w:multiLevelType w:val="hybridMultilevel"/>
    <w:tmpl w:val="C61CC6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E730FD1"/>
    <w:multiLevelType w:val="hybridMultilevel"/>
    <w:tmpl w:val="1082B79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18305C4"/>
    <w:multiLevelType w:val="hybridMultilevel"/>
    <w:tmpl w:val="C67E4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A8108B"/>
    <w:multiLevelType w:val="hybridMultilevel"/>
    <w:tmpl w:val="A27AB8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6F860BB"/>
    <w:multiLevelType w:val="hybridMultilevel"/>
    <w:tmpl w:val="69C059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9D95F8F"/>
    <w:multiLevelType w:val="hybridMultilevel"/>
    <w:tmpl w:val="66CAE5C6"/>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AF13877"/>
    <w:multiLevelType w:val="hybridMultilevel"/>
    <w:tmpl w:val="E57C5F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C8675D0"/>
    <w:multiLevelType w:val="hybridMultilevel"/>
    <w:tmpl w:val="EB00FCA0"/>
    <w:lvl w:ilvl="0" w:tplc="2FF668A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183"/>
        <w:lvlJc w:val="left"/>
        <w:rPr>
          <w:rFonts w:ascii="Times New Roman" w:hAnsi="Times New Roman" w:hint="default"/>
        </w:rPr>
      </w:lvl>
    </w:lvlOverride>
  </w:num>
  <w:num w:numId="2">
    <w:abstractNumId w:val="18"/>
  </w:num>
  <w:num w:numId="3">
    <w:abstractNumId w:val="25"/>
  </w:num>
  <w:num w:numId="4">
    <w:abstractNumId w:val="19"/>
  </w:num>
  <w:num w:numId="5">
    <w:abstractNumId w:val="22"/>
  </w:num>
  <w:num w:numId="6">
    <w:abstractNumId w:val="15"/>
  </w:num>
  <w:num w:numId="7">
    <w:abstractNumId w:val="2"/>
  </w:num>
  <w:num w:numId="8">
    <w:abstractNumId w:val="27"/>
  </w:num>
  <w:num w:numId="9">
    <w:abstractNumId w:val="23"/>
  </w:num>
  <w:num w:numId="10">
    <w:abstractNumId w:val="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13"/>
  </w:num>
  <w:num w:numId="15">
    <w:abstractNumId w:val="1"/>
  </w:num>
  <w:num w:numId="16">
    <w:abstractNumId w:val="7"/>
  </w:num>
  <w:num w:numId="17">
    <w:abstractNumId w:val="12"/>
  </w:num>
  <w:num w:numId="18">
    <w:abstractNumId w:val="2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D69"/>
    <w:rsid w:val="000B2A11"/>
    <w:rsid w:val="00173BCE"/>
    <w:rsid w:val="001B1D69"/>
    <w:rsid w:val="002445C2"/>
    <w:rsid w:val="002804EB"/>
    <w:rsid w:val="003117F5"/>
    <w:rsid w:val="00322988"/>
    <w:rsid w:val="00342578"/>
    <w:rsid w:val="00366118"/>
    <w:rsid w:val="004232D0"/>
    <w:rsid w:val="004949C2"/>
    <w:rsid w:val="004E678F"/>
    <w:rsid w:val="00686C4F"/>
    <w:rsid w:val="006B19B2"/>
    <w:rsid w:val="0076757A"/>
    <w:rsid w:val="00895B12"/>
    <w:rsid w:val="00B2245B"/>
    <w:rsid w:val="00B27FA8"/>
    <w:rsid w:val="00D16F3F"/>
    <w:rsid w:val="00D97AD2"/>
    <w:rsid w:val="00E36211"/>
    <w:rsid w:val="00E860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7F5"/>
    <w:pPr>
      <w:spacing w:after="200" w:line="276" w:lineRule="auto"/>
    </w:pPr>
    <w:rPr>
      <w:lang w:eastAsia="en-US"/>
    </w:rPr>
  </w:style>
  <w:style w:type="paragraph" w:styleId="Heading1">
    <w:name w:val="heading 1"/>
    <w:basedOn w:val="Normal"/>
    <w:next w:val="Normal"/>
    <w:link w:val="Heading1Char"/>
    <w:uiPriority w:val="99"/>
    <w:qFormat/>
    <w:rsid w:val="004232D0"/>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4232D0"/>
    <w:pPr>
      <w:keepNext/>
      <w:spacing w:after="0" w:line="360" w:lineRule="auto"/>
      <w:ind w:firstLine="709"/>
      <w:jc w:val="center"/>
      <w:outlineLvl w:val="1"/>
    </w:pPr>
    <w:rPr>
      <w:rFonts w:ascii="Times New Roman" w:eastAsia="Times New Roman" w:hAnsi="Times New Roman"/>
      <w:sz w:val="24"/>
      <w:szCs w:val="20"/>
      <w:lang w:val="uk-UA" w:eastAsia="ru-RU"/>
    </w:rPr>
  </w:style>
  <w:style w:type="paragraph" w:styleId="Heading3">
    <w:name w:val="heading 3"/>
    <w:basedOn w:val="Normal"/>
    <w:next w:val="Normal"/>
    <w:link w:val="Heading3Char"/>
    <w:uiPriority w:val="99"/>
    <w:qFormat/>
    <w:rsid w:val="004232D0"/>
    <w:pPr>
      <w:keepNext/>
      <w:spacing w:after="0" w:line="240" w:lineRule="auto"/>
      <w:outlineLvl w:val="2"/>
    </w:pPr>
    <w:rPr>
      <w:rFonts w:ascii="Times New Roman" w:eastAsia="Times New Roman" w:hAnsi="Times New Roman"/>
      <w:b/>
      <w:bCs/>
      <w:sz w:val="24"/>
      <w:szCs w:val="24"/>
      <w:lang w:val="uk-UA" w:eastAsia="ru-RU"/>
    </w:rPr>
  </w:style>
  <w:style w:type="paragraph" w:styleId="Heading4">
    <w:name w:val="heading 4"/>
    <w:aliases w:val="Знак"/>
    <w:basedOn w:val="Normal"/>
    <w:next w:val="Normal"/>
    <w:link w:val="Heading4Char"/>
    <w:uiPriority w:val="99"/>
    <w:qFormat/>
    <w:rsid w:val="004232D0"/>
    <w:pPr>
      <w:keepNext/>
      <w:spacing w:before="100" w:beforeAutospacing="1" w:after="0" w:line="360" w:lineRule="auto"/>
      <w:ind w:firstLine="720"/>
      <w:jc w:val="center"/>
      <w:outlineLvl w:val="3"/>
    </w:pPr>
    <w:rPr>
      <w:rFonts w:ascii="Times New Roman" w:eastAsia="Times New Roman" w:hAnsi="Times New Roman"/>
      <w:b/>
      <w:sz w:val="20"/>
      <w:szCs w:val="20"/>
      <w:lang w:val="uk-UA" w:eastAsia="ru-RU"/>
    </w:rPr>
  </w:style>
  <w:style w:type="paragraph" w:styleId="Heading5">
    <w:name w:val="heading 5"/>
    <w:basedOn w:val="Normal"/>
    <w:next w:val="Normal"/>
    <w:link w:val="Heading5Char"/>
    <w:uiPriority w:val="99"/>
    <w:qFormat/>
    <w:rsid w:val="004232D0"/>
    <w:pPr>
      <w:spacing w:before="240" w:after="60" w:line="240" w:lineRule="auto"/>
      <w:outlineLvl w:val="4"/>
    </w:pPr>
    <w:rPr>
      <w:rFonts w:ascii="Times New Roman" w:eastAsia="Times New Roman" w:hAnsi="Times New Roman"/>
      <w:b/>
      <w:bCs/>
      <w:i/>
      <w:iCs/>
      <w:sz w:val="26"/>
      <w:szCs w:val="26"/>
      <w:lang w:eastAsia="ru-RU"/>
    </w:rPr>
  </w:style>
  <w:style w:type="paragraph" w:styleId="Heading7">
    <w:name w:val="heading 7"/>
    <w:basedOn w:val="Normal"/>
    <w:next w:val="Normal"/>
    <w:link w:val="Heading7Char"/>
    <w:uiPriority w:val="99"/>
    <w:qFormat/>
    <w:rsid w:val="004232D0"/>
    <w:pPr>
      <w:spacing w:before="240" w:after="60" w:line="240" w:lineRule="auto"/>
      <w:outlineLvl w:val="6"/>
    </w:pPr>
    <w:rPr>
      <w:rFonts w:eastAsia="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32D0"/>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4232D0"/>
    <w:rPr>
      <w:rFonts w:ascii="Times New Roman" w:hAnsi="Times New Roman" w:cs="Times New Roman"/>
      <w:sz w:val="20"/>
      <w:szCs w:val="20"/>
      <w:lang w:val="uk-UA" w:eastAsia="ru-RU"/>
    </w:rPr>
  </w:style>
  <w:style w:type="character" w:customStyle="1" w:styleId="Heading3Char">
    <w:name w:val="Heading 3 Char"/>
    <w:basedOn w:val="DefaultParagraphFont"/>
    <w:link w:val="Heading3"/>
    <w:uiPriority w:val="99"/>
    <w:locked/>
    <w:rsid w:val="004232D0"/>
    <w:rPr>
      <w:rFonts w:ascii="Times New Roman" w:hAnsi="Times New Roman" w:cs="Times New Roman"/>
      <w:b/>
      <w:bCs/>
      <w:sz w:val="24"/>
      <w:szCs w:val="24"/>
      <w:lang w:val="uk-UA" w:eastAsia="ru-RU"/>
    </w:rPr>
  </w:style>
  <w:style w:type="character" w:customStyle="1" w:styleId="Heading4Char">
    <w:name w:val="Heading 4 Char"/>
    <w:aliases w:val="Знак Char"/>
    <w:basedOn w:val="DefaultParagraphFont"/>
    <w:link w:val="Heading4"/>
    <w:uiPriority w:val="99"/>
    <w:locked/>
    <w:rsid w:val="004232D0"/>
    <w:rPr>
      <w:rFonts w:ascii="Times New Roman" w:hAnsi="Times New Roman" w:cs="Times New Roman"/>
      <w:b/>
      <w:sz w:val="20"/>
      <w:szCs w:val="20"/>
      <w:lang w:val="uk-UA" w:eastAsia="ru-RU"/>
    </w:rPr>
  </w:style>
  <w:style w:type="character" w:customStyle="1" w:styleId="Heading5Char">
    <w:name w:val="Heading 5 Char"/>
    <w:basedOn w:val="DefaultParagraphFont"/>
    <w:link w:val="Heading5"/>
    <w:uiPriority w:val="99"/>
    <w:locked/>
    <w:rsid w:val="004232D0"/>
    <w:rPr>
      <w:rFonts w:ascii="Times New Roman" w:hAnsi="Times New Roman" w:cs="Times New Roman"/>
      <w:b/>
      <w:bCs/>
      <w:i/>
      <w:iCs/>
      <w:sz w:val="26"/>
      <w:szCs w:val="26"/>
      <w:lang w:eastAsia="ru-RU"/>
    </w:rPr>
  </w:style>
  <w:style w:type="character" w:customStyle="1" w:styleId="Heading7Char">
    <w:name w:val="Heading 7 Char"/>
    <w:basedOn w:val="DefaultParagraphFont"/>
    <w:link w:val="Heading7"/>
    <w:uiPriority w:val="99"/>
    <w:semiHidden/>
    <w:locked/>
    <w:rsid w:val="004232D0"/>
    <w:rPr>
      <w:rFonts w:ascii="Calibri" w:hAnsi="Calibri" w:cs="Times New Roman"/>
      <w:sz w:val="24"/>
      <w:szCs w:val="24"/>
      <w:lang w:eastAsia="ru-RU"/>
    </w:rPr>
  </w:style>
  <w:style w:type="paragraph" w:styleId="BodyText2">
    <w:name w:val="Body Text 2"/>
    <w:aliases w:val="Основной текст 2 Знак Знак Знак Знак Знак Знак Знак Знак Знак Знак Знак Знак Знак Знак Знак Знак Знак Знак Знак Знак Знак,Основной текст 2 Знак Знак Знак Знак Знак Знак"/>
    <w:basedOn w:val="Normal"/>
    <w:link w:val="BodyText2Char"/>
    <w:uiPriority w:val="99"/>
    <w:rsid w:val="004232D0"/>
    <w:pPr>
      <w:tabs>
        <w:tab w:val="left" w:pos="885"/>
        <w:tab w:val="left" w:pos="2302"/>
        <w:tab w:val="left" w:pos="3153"/>
      </w:tabs>
      <w:spacing w:before="40" w:after="0" w:line="240" w:lineRule="auto"/>
      <w:ind w:right="-108"/>
    </w:pPr>
    <w:rPr>
      <w:rFonts w:ascii="Arial" w:eastAsia="Times New Roman" w:hAnsi="Arial" w:cs="Arial"/>
      <w:sz w:val="20"/>
      <w:szCs w:val="20"/>
      <w:lang w:val="uk-UA" w:eastAsia="ru-RU"/>
    </w:rPr>
  </w:style>
  <w:style w:type="character" w:customStyle="1" w:styleId="BodyText2Char">
    <w:name w:val="Body Text 2 Char"/>
    <w:aliases w:val="Основной текст 2 Знак Знак Знак Знак Знак Знак Знак Знак Знак Знак Знак Знак Знак Знак Знак Знак Знак Знак Знак Знак Знак Char,Основной текст 2 Знак Знак Знак Знак Знак Знак Char"/>
    <w:basedOn w:val="DefaultParagraphFont"/>
    <w:link w:val="BodyText2"/>
    <w:uiPriority w:val="99"/>
    <w:locked/>
    <w:rsid w:val="004232D0"/>
    <w:rPr>
      <w:rFonts w:ascii="Arial" w:hAnsi="Arial" w:cs="Arial"/>
      <w:sz w:val="20"/>
      <w:szCs w:val="20"/>
      <w:lang w:val="uk-UA" w:eastAsia="ru-RU"/>
    </w:rPr>
  </w:style>
  <w:style w:type="character" w:customStyle="1" w:styleId="DocumentMapChar">
    <w:name w:val="Document Map Char"/>
    <w:basedOn w:val="DefaultParagraphFont"/>
    <w:link w:val="DocumentMap"/>
    <w:uiPriority w:val="99"/>
    <w:semiHidden/>
    <w:locked/>
    <w:rsid w:val="004232D0"/>
    <w:rPr>
      <w:rFonts w:ascii="Tahoma" w:hAnsi="Tahoma" w:cs="Tahoma"/>
      <w:sz w:val="24"/>
      <w:szCs w:val="24"/>
      <w:shd w:val="clear" w:color="auto" w:fill="000080"/>
      <w:lang w:eastAsia="ru-RU"/>
    </w:rPr>
  </w:style>
  <w:style w:type="paragraph" w:styleId="DocumentMap">
    <w:name w:val="Document Map"/>
    <w:basedOn w:val="Normal"/>
    <w:link w:val="DocumentMapChar"/>
    <w:uiPriority w:val="99"/>
    <w:semiHidden/>
    <w:rsid w:val="004232D0"/>
    <w:pPr>
      <w:shd w:val="clear" w:color="auto" w:fill="000080"/>
      <w:spacing w:after="0" w:line="240" w:lineRule="auto"/>
    </w:pPr>
    <w:rPr>
      <w:rFonts w:ascii="Tahoma" w:eastAsia="Times New Roman" w:hAnsi="Tahoma" w:cs="Tahoma"/>
      <w:sz w:val="24"/>
      <w:szCs w:val="24"/>
      <w:lang w:eastAsia="ru-RU"/>
    </w:rPr>
  </w:style>
  <w:style w:type="character" w:customStyle="1" w:styleId="DocumentMapChar1">
    <w:name w:val="Document Map Char1"/>
    <w:basedOn w:val="DefaultParagraphFont"/>
    <w:link w:val="DocumentMap"/>
    <w:uiPriority w:val="99"/>
    <w:semiHidden/>
    <w:rsid w:val="00A81561"/>
    <w:rPr>
      <w:rFonts w:ascii="Times New Roman" w:hAnsi="Times New Roman"/>
      <w:sz w:val="0"/>
      <w:szCs w:val="0"/>
      <w:lang w:eastAsia="en-US"/>
    </w:rPr>
  </w:style>
  <w:style w:type="paragraph" w:styleId="BodyText">
    <w:name w:val="Body Text"/>
    <w:aliases w:val="Знак Знак Знак"/>
    <w:basedOn w:val="Normal"/>
    <w:link w:val="BodyTextChar"/>
    <w:uiPriority w:val="99"/>
    <w:rsid w:val="004232D0"/>
    <w:pPr>
      <w:spacing w:after="120" w:line="240" w:lineRule="auto"/>
    </w:pPr>
    <w:rPr>
      <w:rFonts w:ascii="Times New Roman" w:eastAsia="Times New Roman" w:hAnsi="Times New Roman"/>
      <w:sz w:val="24"/>
      <w:szCs w:val="24"/>
      <w:lang w:eastAsia="ru-RU"/>
    </w:rPr>
  </w:style>
  <w:style w:type="character" w:customStyle="1" w:styleId="BodyTextChar">
    <w:name w:val="Body Text Char"/>
    <w:aliases w:val="Знак Знак Знак Char"/>
    <w:basedOn w:val="DefaultParagraphFont"/>
    <w:link w:val="BodyText"/>
    <w:uiPriority w:val="99"/>
    <w:locked/>
    <w:rsid w:val="004232D0"/>
    <w:rPr>
      <w:rFonts w:ascii="Times New Roman" w:hAnsi="Times New Roman" w:cs="Times New Roman"/>
      <w:sz w:val="24"/>
      <w:szCs w:val="24"/>
      <w:lang w:eastAsia="ru-RU"/>
    </w:rPr>
  </w:style>
  <w:style w:type="paragraph" w:styleId="BodyText3">
    <w:name w:val="Body Text 3"/>
    <w:basedOn w:val="Normal"/>
    <w:link w:val="BodyText3Char"/>
    <w:uiPriority w:val="99"/>
    <w:rsid w:val="004232D0"/>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4232D0"/>
    <w:rPr>
      <w:rFonts w:ascii="Times New Roman" w:hAnsi="Times New Roman" w:cs="Times New Roman"/>
      <w:sz w:val="16"/>
      <w:szCs w:val="16"/>
      <w:lang w:eastAsia="ru-RU"/>
    </w:rPr>
  </w:style>
  <w:style w:type="paragraph" w:styleId="Footer">
    <w:name w:val="footer"/>
    <w:basedOn w:val="Normal"/>
    <w:link w:val="FooterChar"/>
    <w:uiPriority w:val="99"/>
    <w:rsid w:val="004232D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4232D0"/>
    <w:rPr>
      <w:rFonts w:ascii="Times New Roman" w:hAnsi="Times New Roman" w:cs="Times New Roman"/>
      <w:sz w:val="24"/>
      <w:szCs w:val="24"/>
      <w:lang w:eastAsia="ru-RU"/>
    </w:rPr>
  </w:style>
  <w:style w:type="character" w:styleId="PageNumber">
    <w:name w:val="page number"/>
    <w:basedOn w:val="DefaultParagraphFont"/>
    <w:uiPriority w:val="99"/>
    <w:rsid w:val="004232D0"/>
    <w:rPr>
      <w:rFonts w:cs="Times New Roman"/>
    </w:rPr>
  </w:style>
  <w:style w:type="table" w:styleId="TableGrid">
    <w:name w:val="Table Grid"/>
    <w:basedOn w:val="TableNormal"/>
    <w:uiPriority w:val="99"/>
    <w:rsid w:val="004232D0"/>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4232D0"/>
    <w:pPr>
      <w:spacing w:after="0" w:line="240" w:lineRule="auto"/>
      <w:ind w:firstLine="720"/>
      <w:jc w:val="center"/>
    </w:pPr>
    <w:rPr>
      <w:rFonts w:ascii="Times New Roman" w:eastAsia="Times New Roman" w:hAnsi="Times New Roman"/>
      <w:sz w:val="24"/>
      <w:szCs w:val="20"/>
      <w:lang w:val="uk-UA" w:eastAsia="ru-RU"/>
    </w:rPr>
  </w:style>
  <w:style w:type="character" w:customStyle="1" w:styleId="TitleChar">
    <w:name w:val="Title Char"/>
    <w:basedOn w:val="DefaultParagraphFont"/>
    <w:link w:val="Title"/>
    <w:uiPriority w:val="99"/>
    <w:locked/>
    <w:rsid w:val="004232D0"/>
    <w:rPr>
      <w:rFonts w:ascii="Times New Roman" w:hAnsi="Times New Roman" w:cs="Times New Roman"/>
      <w:sz w:val="20"/>
      <w:szCs w:val="20"/>
      <w:lang w:val="uk-UA" w:eastAsia="ru-RU"/>
    </w:rPr>
  </w:style>
  <w:style w:type="character" w:customStyle="1" w:styleId="pagepart">
    <w:name w:val="pagepart"/>
    <w:uiPriority w:val="99"/>
    <w:rsid w:val="004232D0"/>
    <w:rPr>
      <w:b/>
      <w:color w:val="38014A"/>
      <w:sz w:val="26"/>
    </w:rPr>
  </w:style>
  <w:style w:type="character" w:styleId="Hyperlink">
    <w:name w:val="Hyperlink"/>
    <w:basedOn w:val="DefaultParagraphFont"/>
    <w:uiPriority w:val="99"/>
    <w:rsid w:val="004232D0"/>
    <w:rPr>
      <w:rFonts w:cs="Times New Roman"/>
      <w:color w:val="0000FF"/>
      <w:u w:val="single"/>
    </w:rPr>
  </w:style>
  <w:style w:type="paragraph" w:styleId="BodyTextIndent">
    <w:name w:val="Body Text Indent"/>
    <w:basedOn w:val="Normal"/>
    <w:link w:val="BodyTextIndentChar"/>
    <w:uiPriority w:val="99"/>
    <w:rsid w:val="004232D0"/>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4232D0"/>
    <w:rPr>
      <w:rFonts w:ascii="Times New Roman" w:hAnsi="Times New Roman" w:cs="Times New Roman"/>
      <w:sz w:val="24"/>
      <w:szCs w:val="24"/>
      <w:lang w:eastAsia="ru-RU"/>
    </w:rPr>
  </w:style>
  <w:style w:type="character" w:styleId="Strong">
    <w:name w:val="Strong"/>
    <w:basedOn w:val="DefaultParagraphFont"/>
    <w:uiPriority w:val="99"/>
    <w:qFormat/>
    <w:rsid w:val="004232D0"/>
    <w:rPr>
      <w:rFonts w:cs="Times New Roman"/>
      <w:b/>
    </w:rPr>
  </w:style>
  <w:style w:type="paragraph" w:customStyle="1" w:styleId="1">
    <w:name w:val="Обычный1"/>
    <w:uiPriority w:val="99"/>
    <w:rsid w:val="004232D0"/>
    <w:pPr>
      <w:snapToGrid w:val="0"/>
      <w:spacing w:before="100" w:after="100"/>
    </w:pPr>
    <w:rPr>
      <w:rFonts w:ascii="Times New Roman" w:eastAsia="Times New Roman" w:hAnsi="Times New Roman"/>
      <w:sz w:val="24"/>
      <w:szCs w:val="20"/>
    </w:rPr>
  </w:style>
  <w:style w:type="paragraph" w:styleId="HTMLPreformatted">
    <w:name w:val="HTML Preformatted"/>
    <w:basedOn w:val="Normal"/>
    <w:link w:val="HTMLPreformattedChar"/>
    <w:uiPriority w:val="99"/>
    <w:rsid w:val="00423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4232D0"/>
    <w:rPr>
      <w:rFonts w:ascii="Courier New" w:hAnsi="Courier New" w:cs="Courier New"/>
      <w:sz w:val="20"/>
      <w:szCs w:val="20"/>
      <w:lang w:eastAsia="ru-RU"/>
    </w:rPr>
  </w:style>
  <w:style w:type="paragraph" w:styleId="NormalWeb">
    <w:name w:val="Normal (Web)"/>
    <w:basedOn w:val="Normal"/>
    <w:uiPriority w:val="99"/>
    <w:rsid w:val="004232D0"/>
    <w:pPr>
      <w:spacing w:before="100" w:beforeAutospacing="1" w:after="100" w:afterAutospacing="1" w:line="240" w:lineRule="auto"/>
    </w:pPr>
    <w:rPr>
      <w:rFonts w:ascii="Times New Roman" w:eastAsia="Times New Roman" w:hAnsi="Times New Roman"/>
      <w:color w:val="000000"/>
      <w:sz w:val="21"/>
      <w:szCs w:val="21"/>
      <w:lang w:eastAsia="ru-RU"/>
    </w:rPr>
  </w:style>
  <w:style w:type="character" w:customStyle="1" w:styleId="apple-converted-space">
    <w:name w:val="apple-converted-space"/>
    <w:basedOn w:val="DefaultParagraphFont"/>
    <w:uiPriority w:val="99"/>
    <w:rsid w:val="004232D0"/>
    <w:rPr>
      <w:rFonts w:cs="Times New Roman"/>
    </w:rPr>
  </w:style>
  <w:style w:type="character" w:customStyle="1" w:styleId="style5">
    <w:name w:val="style5"/>
    <w:basedOn w:val="DefaultParagraphFont"/>
    <w:uiPriority w:val="99"/>
    <w:rsid w:val="004232D0"/>
    <w:rPr>
      <w:rFonts w:cs="Times New Roman"/>
    </w:rPr>
  </w:style>
  <w:style w:type="character" w:customStyle="1" w:styleId="style1">
    <w:name w:val="style1"/>
    <w:basedOn w:val="DefaultParagraphFont"/>
    <w:uiPriority w:val="99"/>
    <w:rsid w:val="004232D0"/>
    <w:rPr>
      <w:rFonts w:cs="Times New Roman"/>
    </w:rPr>
  </w:style>
  <w:style w:type="paragraph" w:customStyle="1" w:styleId="a">
    <w:name w:val="a"/>
    <w:basedOn w:val="Normal"/>
    <w:uiPriority w:val="99"/>
    <w:rsid w:val="004232D0"/>
    <w:pPr>
      <w:spacing w:before="100" w:beforeAutospacing="1" w:after="100" w:afterAutospacing="1" w:line="240" w:lineRule="auto"/>
    </w:pPr>
    <w:rPr>
      <w:rFonts w:ascii="Times New Roman" w:eastAsia="Times New Roman" w:hAnsi="Times New Roman"/>
      <w:sz w:val="24"/>
      <w:szCs w:val="24"/>
      <w:lang w:eastAsia="ru-RU"/>
    </w:rPr>
  </w:style>
  <w:style w:type="paragraph" w:styleId="PlainText">
    <w:name w:val="Plain Text"/>
    <w:basedOn w:val="Normal"/>
    <w:link w:val="PlainTextChar"/>
    <w:uiPriority w:val="99"/>
    <w:rsid w:val="004232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lainTextChar">
    <w:name w:val="Plain Text Char"/>
    <w:basedOn w:val="DefaultParagraphFont"/>
    <w:link w:val="PlainText"/>
    <w:uiPriority w:val="99"/>
    <w:locked/>
    <w:rsid w:val="004232D0"/>
    <w:rPr>
      <w:rFonts w:ascii="Times New Roman" w:hAnsi="Times New Roman" w:cs="Times New Roman"/>
      <w:sz w:val="24"/>
      <w:szCs w:val="24"/>
      <w:lang w:eastAsia="ru-RU"/>
    </w:rPr>
  </w:style>
  <w:style w:type="character" w:customStyle="1" w:styleId="style4">
    <w:name w:val="style4"/>
    <w:basedOn w:val="DefaultParagraphFont"/>
    <w:uiPriority w:val="99"/>
    <w:rsid w:val="004232D0"/>
    <w:rPr>
      <w:rFonts w:cs="Times New Roman"/>
    </w:rPr>
  </w:style>
  <w:style w:type="paragraph" w:styleId="FootnoteText">
    <w:name w:val="footnote text"/>
    <w:basedOn w:val="Normal"/>
    <w:link w:val="FootnoteTextChar"/>
    <w:uiPriority w:val="99"/>
    <w:rsid w:val="004232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otnoteTextChar">
    <w:name w:val="Footnote Text Char"/>
    <w:basedOn w:val="DefaultParagraphFont"/>
    <w:link w:val="FootnoteText"/>
    <w:uiPriority w:val="99"/>
    <w:locked/>
    <w:rsid w:val="004232D0"/>
    <w:rPr>
      <w:rFonts w:ascii="Times New Roman" w:hAnsi="Times New Roman" w:cs="Times New Roman"/>
      <w:sz w:val="24"/>
      <w:szCs w:val="24"/>
      <w:lang w:eastAsia="ru-RU"/>
    </w:rPr>
  </w:style>
  <w:style w:type="character" w:customStyle="1" w:styleId="HeaderChar">
    <w:name w:val="Header Char"/>
    <w:basedOn w:val="DefaultParagraphFont"/>
    <w:link w:val="Header"/>
    <w:uiPriority w:val="99"/>
    <w:semiHidden/>
    <w:locked/>
    <w:rsid w:val="004232D0"/>
    <w:rPr>
      <w:rFonts w:ascii="Times New Roman" w:hAnsi="Times New Roman" w:cs="Times New Roman"/>
      <w:sz w:val="24"/>
      <w:szCs w:val="24"/>
      <w:lang w:eastAsia="ru-RU"/>
    </w:rPr>
  </w:style>
  <w:style w:type="paragraph" w:styleId="Header">
    <w:name w:val="header"/>
    <w:basedOn w:val="Normal"/>
    <w:link w:val="HeaderChar"/>
    <w:uiPriority w:val="99"/>
    <w:semiHidden/>
    <w:rsid w:val="004232D0"/>
    <w:pPr>
      <w:tabs>
        <w:tab w:val="center" w:pos="4819"/>
        <w:tab w:val="right" w:pos="9639"/>
      </w:tabs>
      <w:spacing w:after="0" w:line="240" w:lineRule="auto"/>
    </w:pPr>
    <w:rPr>
      <w:rFonts w:ascii="Times New Roman" w:eastAsia="Times New Roman" w:hAnsi="Times New Roman"/>
      <w:sz w:val="24"/>
      <w:szCs w:val="24"/>
      <w:lang w:eastAsia="ru-RU"/>
    </w:rPr>
  </w:style>
  <w:style w:type="character" w:customStyle="1" w:styleId="HeaderChar1">
    <w:name w:val="Header Char1"/>
    <w:basedOn w:val="DefaultParagraphFont"/>
    <w:link w:val="Header"/>
    <w:uiPriority w:val="99"/>
    <w:semiHidden/>
    <w:rsid w:val="00A81561"/>
    <w:rPr>
      <w:lang w:eastAsia="en-US"/>
    </w:rPr>
  </w:style>
  <w:style w:type="character" w:customStyle="1" w:styleId="msobodytextindent20">
    <w:name w:val="msobodytextindent2"/>
    <w:basedOn w:val="DefaultParagraphFont"/>
    <w:uiPriority w:val="99"/>
    <w:rsid w:val="004232D0"/>
    <w:rPr>
      <w:rFonts w:cs="Times New Roman"/>
    </w:rPr>
  </w:style>
  <w:style w:type="paragraph" w:styleId="BodyTextIndent3">
    <w:name w:val="Body Text Indent 3"/>
    <w:basedOn w:val="Normal"/>
    <w:link w:val="BodyTextIndent3Char"/>
    <w:uiPriority w:val="99"/>
    <w:rsid w:val="004232D0"/>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val="en-US" w:eastAsia="ru-RU"/>
    </w:rPr>
  </w:style>
  <w:style w:type="character" w:customStyle="1" w:styleId="BodyTextIndent3Char">
    <w:name w:val="Body Text Indent 3 Char"/>
    <w:basedOn w:val="DefaultParagraphFont"/>
    <w:link w:val="BodyTextIndent3"/>
    <w:uiPriority w:val="99"/>
    <w:locked/>
    <w:rsid w:val="004232D0"/>
    <w:rPr>
      <w:rFonts w:ascii="Times New Roman" w:hAnsi="Times New Roman" w:cs="Times New Roman"/>
      <w:sz w:val="16"/>
      <w:szCs w:val="16"/>
      <w:lang w:val="en-US" w:eastAsia="ru-RU"/>
    </w:rPr>
  </w:style>
  <w:style w:type="paragraph" w:styleId="BodyTextIndent2">
    <w:name w:val="Body Text Indent 2"/>
    <w:basedOn w:val="Normal"/>
    <w:link w:val="BodyTextIndent2Char"/>
    <w:uiPriority w:val="99"/>
    <w:rsid w:val="004232D0"/>
    <w:pPr>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val="en-US" w:eastAsia="ru-RU"/>
    </w:rPr>
  </w:style>
  <w:style w:type="character" w:customStyle="1" w:styleId="BodyTextIndent2Char">
    <w:name w:val="Body Text Indent 2 Char"/>
    <w:basedOn w:val="DefaultParagraphFont"/>
    <w:link w:val="BodyTextIndent2"/>
    <w:uiPriority w:val="99"/>
    <w:locked/>
    <w:rsid w:val="004232D0"/>
    <w:rPr>
      <w:rFonts w:ascii="Times New Roman" w:hAnsi="Times New Roman" w:cs="Times New Roman"/>
      <w:sz w:val="20"/>
      <w:szCs w:val="20"/>
      <w:lang w:val="en-US" w:eastAsia="ru-RU"/>
    </w:rPr>
  </w:style>
  <w:style w:type="paragraph" w:customStyle="1" w:styleId="a0">
    <w:name w:val="a0"/>
    <w:basedOn w:val="Normal"/>
    <w:uiPriority w:val="99"/>
    <w:rsid w:val="004232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
    <w:name w:val="табл"/>
    <w:uiPriority w:val="99"/>
    <w:rsid w:val="004232D0"/>
    <w:rPr>
      <w:rFonts w:ascii="Times New Roman" w:eastAsia="Times New Roman" w:hAnsi="Times New Roman"/>
      <w:sz w:val="20"/>
      <w:szCs w:val="24"/>
      <w:lang w:val="uk-UA"/>
    </w:rPr>
  </w:style>
  <w:style w:type="paragraph" w:customStyle="1" w:styleId="a2">
    <w:name w:val="уплотн."/>
    <w:basedOn w:val="Normal"/>
    <w:next w:val="Normal"/>
    <w:uiPriority w:val="99"/>
    <w:rsid w:val="004232D0"/>
    <w:pPr>
      <w:snapToGrid w:val="0"/>
      <w:spacing w:after="0" w:line="360" w:lineRule="auto"/>
      <w:ind w:firstLine="567"/>
      <w:jc w:val="both"/>
    </w:pPr>
    <w:rPr>
      <w:rFonts w:ascii="Times New Roman" w:eastAsia="Times New Roman" w:hAnsi="Times New Roman"/>
      <w:spacing w:val="-4"/>
      <w:sz w:val="28"/>
      <w:szCs w:val="28"/>
      <w:lang w:val="uk-UA" w:eastAsia="ar-SA"/>
    </w:rPr>
  </w:style>
  <w:style w:type="character" w:customStyle="1" w:styleId="10">
    <w:name w:val="Заголовок №1_ Знак"/>
    <w:basedOn w:val="DefaultParagraphFont"/>
    <w:link w:val="11"/>
    <w:uiPriority w:val="99"/>
    <w:locked/>
    <w:rsid w:val="004232D0"/>
    <w:rPr>
      <w:rFonts w:cs="Times New Roman"/>
      <w:b/>
      <w:bCs/>
      <w:sz w:val="18"/>
      <w:szCs w:val="18"/>
      <w:shd w:val="clear" w:color="auto" w:fill="FFFFFF"/>
    </w:rPr>
  </w:style>
  <w:style w:type="paragraph" w:customStyle="1" w:styleId="11">
    <w:name w:val="Заголовок №1_"/>
    <w:basedOn w:val="Normal"/>
    <w:link w:val="10"/>
    <w:uiPriority w:val="99"/>
    <w:rsid w:val="004232D0"/>
    <w:pPr>
      <w:widowControl w:val="0"/>
      <w:shd w:val="clear" w:color="auto" w:fill="FFFFFF"/>
      <w:spacing w:before="180" w:after="0" w:line="245" w:lineRule="exact"/>
      <w:ind w:firstLine="280"/>
      <w:jc w:val="both"/>
      <w:outlineLvl w:val="0"/>
    </w:pPr>
    <w:rPr>
      <w:b/>
      <w:bCs/>
      <w:sz w:val="18"/>
      <w:szCs w:val="18"/>
    </w:rPr>
  </w:style>
  <w:style w:type="character" w:customStyle="1" w:styleId="spelle">
    <w:name w:val="spelle"/>
    <w:basedOn w:val="DefaultParagraphFont"/>
    <w:uiPriority w:val="99"/>
    <w:rsid w:val="004232D0"/>
    <w:rPr>
      <w:rFonts w:cs="Times New Roman"/>
    </w:rPr>
  </w:style>
  <w:style w:type="character" w:styleId="Emphasis">
    <w:name w:val="Emphasis"/>
    <w:basedOn w:val="DefaultParagraphFont"/>
    <w:uiPriority w:val="99"/>
    <w:qFormat/>
    <w:rsid w:val="004232D0"/>
    <w:rPr>
      <w:rFonts w:cs="Times New Roman"/>
      <w:i/>
      <w:iCs/>
    </w:rPr>
  </w:style>
  <w:style w:type="paragraph" w:customStyle="1" w:styleId="Pa89">
    <w:name w:val="Pa89"/>
    <w:basedOn w:val="Normal"/>
    <w:next w:val="Normal"/>
    <w:uiPriority w:val="99"/>
    <w:rsid w:val="004232D0"/>
    <w:pPr>
      <w:autoSpaceDE w:val="0"/>
      <w:autoSpaceDN w:val="0"/>
      <w:adjustRightInd w:val="0"/>
      <w:spacing w:after="0" w:line="181" w:lineRule="atLeast"/>
    </w:pPr>
    <w:rPr>
      <w:rFonts w:ascii="PragmaticaC" w:hAnsi="PragmaticaC"/>
      <w:sz w:val="24"/>
      <w:szCs w:val="24"/>
    </w:rPr>
  </w:style>
  <w:style w:type="paragraph" w:customStyle="1" w:styleId="Pa90">
    <w:name w:val="Pa90"/>
    <w:basedOn w:val="Normal"/>
    <w:next w:val="Normal"/>
    <w:uiPriority w:val="99"/>
    <w:rsid w:val="004232D0"/>
    <w:pPr>
      <w:autoSpaceDE w:val="0"/>
      <w:autoSpaceDN w:val="0"/>
      <w:adjustRightInd w:val="0"/>
      <w:spacing w:after="0" w:line="181" w:lineRule="atLeast"/>
    </w:pPr>
    <w:rPr>
      <w:rFonts w:ascii="PragmaticaC" w:hAnsi="PragmaticaC"/>
      <w:sz w:val="24"/>
      <w:szCs w:val="24"/>
    </w:rPr>
  </w:style>
  <w:style w:type="paragraph" w:customStyle="1" w:styleId="Pa17">
    <w:name w:val="Pa17"/>
    <w:basedOn w:val="Normal"/>
    <w:next w:val="Normal"/>
    <w:uiPriority w:val="99"/>
    <w:rsid w:val="004232D0"/>
    <w:pPr>
      <w:autoSpaceDE w:val="0"/>
      <w:autoSpaceDN w:val="0"/>
      <w:adjustRightInd w:val="0"/>
      <w:spacing w:after="0" w:line="181" w:lineRule="atLeast"/>
    </w:pPr>
    <w:rPr>
      <w:rFonts w:ascii="PragmaticaC" w:hAnsi="PragmaticaC"/>
      <w:sz w:val="24"/>
      <w:szCs w:val="24"/>
    </w:rPr>
  </w:style>
  <w:style w:type="paragraph" w:customStyle="1" w:styleId="Pa91">
    <w:name w:val="Pa91"/>
    <w:basedOn w:val="Normal"/>
    <w:next w:val="Normal"/>
    <w:uiPriority w:val="99"/>
    <w:rsid w:val="004232D0"/>
    <w:pPr>
      <w:autoSpaceDE w:val="0"/>
      <w:autoSpaceDN w:val="0"/>
      <w:adjustRightInd w:val="0"/>
      <w:spacing w:after="0" w:line="181" w:lineRule="atLeast"/>
    </w:pPr>
    <w:rPr>
      <w:rFonts w:ascii="PragmaticaC" w:hAnsi="PragmaticaC"/>
      <w:sz w:val="24"/>
      <w:szCs w:val="24"/>
    </w:rPr>
  </w:style>
  <w:style w:type="paragraph" w:customStyle="1" w:styleId="Pa4">
    <w:name w:val="Pa4"/>
    <w:basedOn w:val="Normal"/>
    <w:next w:val="Normal"/>
    <w:uiPriority w:val="99"/>
    <w:rsid w:val="004232D0"/>
    <w:pPr>
      <w:autoSpaceDE w:val="0"/>
      <w:autoSpaceDN w:val="0"/>
      <w:adjustRightInd w:val="0"/>
      <w:spacing w:after="0" w:line="201" w:lineRule="atLeast"/>
    </w:pPr>
    <w:rPr>
      <w:rFonts w:ascii="PragmaticaC" w:hAnsi="PragmaticaC"/>
      <w:sz w:val="24"/>
      <w:szCs w:val="24"/>
    </w:rPr>
  </w:style>
  <w:style w:type="character" w:customStyle="1" w:styleId="A20">
    <w:name w:val="A2"/>
    <w:uiPriority w:val="99"/>
    <w:rsid w:val="004232D0"/>
    <w:rPr>
      <w:rFonts w:ascii="SchoolBookC" w:hAnsi="SchoolBookC"/>
      <w:color w:val="000000"/>
      <w:sz w:val="18"/>
    </w:rPr>
  </w:style>
  <w:style w:type="paragraph" w:customStyle="1" w:styleId="a3">
    <w:name w:val="Табл."/>
    <w:basedOn w:val="Normal"/>
    <w:uiPriority w:val="99"/>
    <w:rsid w:val="004232D0"/>
    <w:pPr>
      <w:tabs>
        <w:tab w:val="left" w:pos="900"/>
      </w:tabs>
      <w:suppressAutoHyphens/>
      <w:spacing w:after="0" w:line="240" w:lineRule="auto"/>
      <w:jc w:val="center"/>
    </w:pPr>
    <w:rPr>
      <w:rFonts w:ascii="Times New Roman" w:eastAsia="Times New Roman" w:hAnsi="Times New Roman"/>
      <w:bCs/>
      <w:sz w:val="24"/>
      <w:szCs w:val="28"/>
      <w:lang w:val="uk-UA" w:eastAsia="ar-SA"/>
    </w:rPr>
  </w:style>
  <w:style w:type="paragraph" w:styleId="ListParagraph">
    <w:name w:val="List Paragraph"/>
    <w:basedOn w:val="Normal"/>
    <w:uiPriority w:val="99"/>
    <w:qFormat/>
    <w:rsid w:val="004232D0"/>
    <w:pPr>
      <w:spacing w:after="0" w:line="240" w:lineRule="auto"/>
      <w:ind w:left="720"/>
      <w:contextualSpacing/>
    </w:pPr>
    <w:rPr>
      <w:rFonts w:ascii="Times New Roman" w:eastAsia="Times New Roman" w:hAnsi="Times New Roman"/>
      <w:sz w:val="24"/>
      <w:szCs w:val="24"/>
      <w:lang w:eastAsia="ru-RU"/>
    </w:rPr>
  </w:style>
  <w:style w:type="paragraph" w:customStyle="1" w:styleId="Pa32">
    <w:name w:val="Pa32"/>
    <w:basedOn w:val="Normal"/>
    <w:next w:val="Normal"/>
    <w:uiPriority w:val="99"/>
    <w:rsid w:val="004232D0"/>
    <w:pPr>
      <w:autoSpaceDE w:val="0"/>
      <w:autoSpaceDN w:val="0"/>
      <w:adjustRightInd w:val="0"/>
      <w:spacing w:after="0" w:line="201" w:lineRule="atLeast"/>
    </w:pPr>
    <w:rPr>
      <w:rFonts w:ascii="SchoolBookC" w:eastAsia="Times New Roman" w:hAnsi="SchoolBookC"/>
      <w:sz w:val="24"/>
      <w:szCs w:val="24"/>
      <w:lang w:eastAsia="ru-RU"/>
    </w:rPr>
  </w:style>
  <w:style w:type="paragraph" w:customStyle="1" w:styleId="Pa42">
    <w:name w:val="Pa42"/>
    <w:basedOn w:val="Normal"/>
    <w:next w:val="Normal"/>
    <w:uiPriority w:val="99"/>
    <w:rsid w:val="004232D0"/>
    <w:pPr>
      <w:autoSpaceDE w:val="0"/>
      <w:autoSpaceDN w:val="0"/>
      <w:adjustRightInd w:val="0"/>
      <w:spacing w:after="0" w:line="201" w:lineRule="atLeast"/>
    </w:pPr>
    <w:rPr>
      <w:rFonts w:ascii="SchoolBookC" w:eastAsia="Times New Roman" w:hAnsi="SchoolBookC"/>
      <w:sz w:val="24"/>
      <w:szCs w:val="24"/>
      <w:lang w:eastAsia="ru-RU"/>
    </w:rPr>
  </w:style>
  <w:style w:type="paragraph" w:customStyle="1" w:styleId="Pa41">
    <w:name w:val="Pa41"/>
    <w:basedOn w:val="Normal"/>
    <w:next w:val="Normal"/>
    <w:uiPriority w:val="99"/>
    <w:rsid w:val="004232D0"/>
    <w:pPr>
      <w:autoSpaceDE w:val="0"/>
      <w:autoSpaceDN w:val="0"/>
      <w:adjustRightInd w:val="0"/>
      <w:spacing w:after="0" w:line="201" w:lineRule="atLeast"/>
    </w:pPr>
    <w:rPr>
      <w:rFonts w:ascii="SchoolBookC" w:eastAsia="Times New Roman" w:hAnsi="SchoolBookC"/>
      <w:sz w:val="24"/>
      <w:szCs w:val="24"/>
      <w:lang w:eastAsia="ru-RU"/>
    </w:rPr>
  </w:style>
  <w:style w:type="paragraph" w:customStyle="1" w:styleId="code">
    <w:name w:val="code"/>
    <w:basedOn w:val="Normal"/>
    <w:uiPriority w:val="99"/>
    <w:rsid w:val="004232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d">
    <w:name w:val="id"/>
    <w:basedOn w:val="Normal"/>
    <w:uiPriority w:val="99"/>
    <w:rsid w:val="004232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8">
    <w:name w:val="Style18"/>
    <w:basedOn w:val="Normal"/>
    <w:uiPriority w:val="99"/>
    <w:rsid w:val="004232D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4">
    <w:name w:val="Font Style24"/>
    <w:basedOn w:val="DefaultParagraphFont"/>
    <w:uiPriority w:val="99"/>
    <w:rsid w:val="004232D0"/>
    <w:rPr>
      <w:rFonts w:ascii="Times New Roman" w:hAnsi="Times New Roman" w:cs="Times New Roman"/>
      <w:b/>
      <w:bCs/>
      <w:spacing w:val="-10"/>
      <w:sz w:val="18"/>
      <w:szCs w:val="18"/>
    </w:rPr>
  </w:style>
  <w:style w:type="paragraph" w:customStyle="1" w:styleId="Style19">
    <w:name w:val="Style19"/>
    <w:basedOn w:val="Normal"/>
    <w:uiPriority w:val="99"/>
    <w:rsid w:val="004232D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12">
    <w:name w:val="Основной текст Знак1"/>
    <w:aliases w:val="Знак Знак Знак Знак1"/>
    <w:basedOn w:val="DefaultParagraphFont"/>
    <w:uiPriority w:val="99"/>
    <w:locked/>
    <w:rsid w:val="004232D0"/>
    <w:rPr>
      <w:rFonts w:ascii="Times New Roman" w:hAnsi="Times New Roman" w:cs="Times New Roman"/>
      <w:sz w:val="20"/>
      <w:szCs w:val="20"/>
      <w:shd w:val="clear" w:color="auto" w:fill="FFFFFF"/>
    </w:rPr>
  </w:style>
  <w:style w:type="character" w:customStyle="1" w:styleId="2">
    <w:name w:val="Основной текст (2)_"/>
    <w:basedOn w:val="DefaultParagraphFont"/>
    <w:link w:val="20"/>
    <w:uiPriority w:val="99"/>
    <w:locked/>
    <w:rsid w:val="004232D0"/>
    <w:rPr>
      <w:rFonts w:ascii="Arial" w:hAnsi="Arial" w:cs="Arial"/>
      <w:b/>
      <w:bCs/>
      <w:sz w:val="19"/>
      <w:szCs w:val="19"/>
      <w:shd w:val="clear" w:color="auto" w:fill="FFFFFF"/>
    </w:rPr>
  </w:style>
  <w:style w:type="paragraph" w:customStyle="1" w:styleId="20">
    <w:name w:val="Основной текст (2)"/>
    <w:basedOn w:val="Normal"/>
    <w:link w:val="2"/>
    <w:uiPriority w:val="99"/>
    <w:rsid w:val="004232D0"/>
    <w:pPr>
      <w:widowControl w:val="0"/>
      <w:shd w:val="clear" w:color="auto" w:fill="FFFFFF"/>
      <w:spacing w:before="60" w:after="60" w:line="240" w:lineRule="atLeast"/>
      <w:jc w:val="center"/>
    </w:pPr>
    <w:rPr>
      <w:rFonts w:ascii="Arial" w:hAnsi="Arial" w:cs="Arial"/>
      <w:b/>
      <w:bCs/>
      <w:sz w:val="19"/>
      <w:szCs w:val="19"/>
    </w:rPr>
  </w:style>
  <w:style w:type="character" w:customStyle="1" w:styleId="21">
    <w:name w:val="Заголовок №2_"/>
    <w:basedOn w:val="DefaultParagraphFont"/>
    <w:link w:val="22"/>
    <w:uiPriority w:val="99"/>
    <w:locked/>
    <w:rsid w:val="004232D0"/>
    <w:rPr>
      <w:rFonts w:ascii="Arial" w:hAnsi="Arial" w:cs="Arial"/>
      <w:b/>
      <w:bCs/>
      <w:sz w:val="19"/>
      <w:szCs w:val="19"/>
      <w:shd w:val="clear" w:color="auto" w:fill="FFFFFF"/>
    </w:rPr>
  </w:style>
  <w:style w:type="paragraph" w:customStyle="1" w:styleId="22">
    <w:name w:val="Заголовок №2"/>
    <w:basedOn w:val="Normal"/>
    <w:link w:val="21"/>
    <w:uiPriority w:val="99"/>
    <w:rsid w:val="004232D0"/>
    <w:pPr>
      <w:widowControl w:val="0"/>
      <w:shd w:val="clear" w:color="auto" w:fill="FFFFFF"/>
      <w:spacing w:before="60" w:after="0" w:line="226" w:lineRule="exact"/>
      <w:jc w:val="both"/>
      <w:outlineLvl w:val="1"/>
    </w:pPr>
    <w:rPr>
      <w:rFonts w:ascii="Arial" w:hAnsi="Arial" w:cs="Arial"/>
      <w:b/>
      <w:bCs/>
      <w:sz w:val="19"/>
      <w:szCs w:val="19"/>
    </w:rPr>
  </w:style>
  <w:style w:type="character" w:customStyle="1" w:styleId="a4">
    <w:name w:val="Основной текст + Курсив"/>
    <w:basedOn w:val="12"/>
    <w:uiPriority w:val="99"/>
    <w:rsid w:val="004232D0"/>
    <w:rPr>
      <w:i/>
      <w:iCs/>
    </w:rPr>
  </w:style>
  <w:style w:type="character" w:customStyle="1" w:styleId="3">
    <w:name w:val="Основной текст (3)_"/>
    <w:basedOn w:val="DefaultParagraphFont"/>
    <w:link w:val="30"/>
    <w:uiPriority w:val="99"/>
    <w:locked/>
    <w:rsid w:val="004232D0"/>
    <w:rPr>
      <w:rFonts w:cs="Times New Roman"/>
      <w:i/>
      <w:iCs/>
      <w:shd w:val="clear" w:color="auto" w:fill="FFFFFF"/>
    </w:rPr>
  </w:style>
  <w:style w:type="paragraph" w:customStyle="1" w:styleId="30">
    <w:name w:val="Основной текст (3)"/>
    <w:basedOn w:val="Normal"/>
    <w:link w:val="3"/>
    <w:uiPriority w:val="99"/>
    <w:rsid w:val="004232D0"/>
    <w:pPr>
      <w:widowControl w:val="0"/>
      <w:shd w:val="clear" w:color="auto" w:fill="FFFFFF"/>
      <w:spacing w:after="0" w:line="226" w:lineRule="exact"/>
      <w:jc w:val="both"/>
    </w:pPr>
    <w:rPr>
      <w:i/>
      <w:iCs/>
    </w:rPr>
  </w:style>
  <w:style w:type="paragraph" w:customStyle="1" w:styleId="13">
    <w:name w:val="Заголовок №1"/>
    <w:basedOn w:val="Normal"/>
    <w:uiPriority w:val="99"/>
    <w:rsid w:val="004232D0"/>
    <w:pPr>
      <w:widowControl w:val="0"/>
      <w:shd w:val="clear" w:color="auto" w:fill="FFFFFF"/>
      <w:spacing w:after="60" w:line="259" w:lineRule="exact"/>
      <w:outlineLvl w:val="0"/>
    </w:pPr>
    <w:rPr>
      <w:rFonts w:ascii="Arial" w:hAnsi="Arial" w:cs="Arial"/>
      <w:b/>
      <w:bCs/>
      <w:lang w:eastAsia="ru-RU"/>
    </w:rPr>
  </w:style>
  <w:style w:type="character" w:customStyle="1" w:styleId="23">
    <w:name w:val="Основной текст 2 Знак Знак Знак Знак Знак Знак Знак Знак Знак Знак Знак Знак Знак Знак Знак Знак Знак Знак Знак Знак"/>
    <w:basedOn w:val="DefaultParagraphFont"/>
    <w:uiPriority w:val="99"/>
    <w:rsid w:val="004232D0"/>
    <w:rPr>
      <w:rFonts w:ascii="Arial" w:hAnsi="Arial" w:cs="Arial"/>
      <w:lang w:val="uk-UA" w:eastAsia="ru-RU" w:bidi="ar-SA"/>
    </w:rPr>
  </w:style>
  <w:style w:type="character" w:customStyle="1" w:styleId="a5">
    <w:name w:val="Основной текст_"/>
    <w:basedOn w:val="DefaultParagraphFont"/>
    <w:uiPriority w:val="99"/>
    <w:rsid w:val="004232D0"/>
    <w:rPr>
      <w:rFonts w:ascii="Times New Roman" w:hAnsi="Times New Roman" w:cs="Times New Roman"/>
      <w:sz w:val="19"/>
      <w:szCs w:val="19"/>
      <w:u w:val="none"/>
      <w:effect w:val="none"/>
    </w:rPr>
  </w:style>
  <w:style w:type="character" w:customStyle="1" w:styleId="7pt3">
    <w:name w:val="Основной текст + 7 pt3"/>
    <w:basedOn w:val="a5"/>
    <w:uiPriority w:val="99"/>
    <w:rsid w:val="004232D0"/>
    <w:rPr>
      <w:noProof/>
      <w:sz w:val="14"/>
      <w:szCs w:val="14"/>
      <w:u w:val="single"/>
      <w:lang w:bidi="ar-SA"/>
    </w:rPr>
  </w:style>
  <w:style w:type="character" w:customStyle="1" w:styleId="7pt2">
    <w:name w:val="Основной текст + 7 pt2"/>
    <w:basedOn w:val="a5"/>
    <w:uiPriority w:val="99"/>
    <w:rsid w:val="004232D0"/>
    <w:rPr>
      <w:noProof/>
      <w:sz w:val="14"/>
      <w:szCs w:val="14"/>
      <w:lang w:bidi="ar-SA"/>
    </w:rPr>
  </w:style>
  <w:style w:type="character" w:customStyle="1" w:styleId="7pt1">
    <w:name w:val="Основной текст + 7 pt1"/>
    <w:aliases w:val="Интервал 1 pt1"/>
    <w:basedOn w:val="a5"/>
    <w:uiPriority w:val="99"/>
    <w:rsid w:val="004232D0"/>
    <w:rPr>
      <w:noProof/>
      <w:spacing w:val="20"/>
      <w:sz w:val="14"/>
      <w:szCs w:val="14"/>
      <w:lang w:bidi="ar-SA"/>
    </w:rPr>
  </w:style>
  <w:style w:type="paragraph" w:customStyle="1" w:styleId="24">
    <w:name w:val="Стиль2"/>
    <w:basedOn w:val="Normal"/>
    <w:uiPriority w:val="99"/>
    <w:rsid w:val="004232D0"/>
    <w:pPr>
      <w:autoSpaceDE w:val="0"/>
      <w:autoSpaceDN w:val="0"/>
      <w:spacing w:after="0" w:line="360" w:lineRule="auto"/>
      <w:ind w:firstLine="708"/>
      <w:jc w:val="both"/>
    </w:pPr>
    <w:rPr>
      <w:rFonts w:ascii="Times New Roman" w:eastAsia="Times New Roman" w:hAnsi="Times New Roman"/>
      <w:sz w:val="24"/>
      <w:szCs w:val="24"/>
      <w:lang w:val="uk-UA" w:eastAsia="ru-RU"/>
    </w:rPr>
  </w:style>
  <w:style w:type="character" w:customStyle="1" w:styleId="17">
    <w:name w:val="Основной текст (17)"/>
    <w:basedOn w:val="DefaultParagraphFont"/>
    <w:uiPriority w:val="99"/>
    <w:rsid w:val="004232D0"/>
    <w:rPr>
      <w:rFonts w:ascii="Century Schoolbook" w:eastAsia="Times New Roman" w:hAnsi="Century Schoolbook" w:cs="Century Schoolbook"/>
      <w:spacing w:val="0"/>
      <w:sz w:val="19"/>
      <w:szCs w:val="19"/>
      <w:u w:val="none"/>
      <w:effect w:val="none"/>
    </w:rPr>
  </w:style>
  <w:style w:type="character" w:customStyle="1" w:styleId="36">
    <w:name w:val="Основной текст (36)"/>
    <w:basedOn w:val="DefaultParagraphFont"/>
    <w:uiPriority w:val="99"/>
    <w:rsid w:val="004232D0"/>
    <w:rPr>
      <w:rFonts w:ascii="Century Schoolbook" w:eastAsia="Times New Roman" w:hAnsi="Century Schoolbook" w:cs="Century Schoolbook"/>
      <w:spacing w:val="0"/>
      <w:sz w:val="20"/>
      <w:szCs w:val="20"/>
      <w:u w:val="none"/>
      <w:effect w:val="none"/>
    </w:rPr>
  </w:style>
  <w:style w:type="character" w:customStyle="1" w:styleId="1710pt">
    <w:name w:val="Основной текст (17) + 10 pt"/>
    <w:aliases w:val="Не полужирный"/>
    <w:basedOn w:val="DefaultParagraphFont"/>
    <w:uiPriority w:val="99"/>
    <w:rsid w:val="004232D0"/>
    <w:rPr>
      <w:rFonts w:ascii="Century Schoolbook" w:eastAsia="Times New Roman" w:hAnsi="Century Schoolbook" w:cs="Century Schoolbook"/>
      <w:b/>
      <w:bCs/>
      <w:spacing w:val="0"/>
      <w:sz w:val="20"/>
      <w:szCs w:val="20"/>
      <w:u w:val="none"/>
      <w:effect w:val="none"/>
    </w:rPr>
  </w:style>
  <w:style w:type="character" w:customStyle="1" w:styleId="178pt">
    <w:name w:val="Основной текст (17) + 8 pt"/>
    <w:aliases w:val="Курсив"/>
    <w:basedOn w:val="DefaultParagraphFont"/>
    <w:uiPriority w:val="99"/>
    <w:rsid w:val="004232D0"/>
    <w:rPr>
      <w:rFonts w:ascii="Century Schoolbook" w:eastAsia="Times New Roman" w:hAnsi="Century Schoolbook" w:cs="Century Schoolbook"/>
      <w:i/>
      <w:iCs/>
      <w:spacing w:val="0"/>
      <w:sz w:val="16"/>
      <w:szCs w:val="16"/>
      <w:u w:val="none"/>
      <w:effect w:val="none"/>
    </w:rPr>
  </w:style>
  <w:style w:type="character" w:customStyle="1" w:styleId="58">
    <w:name w:val="Основной текст (58)_"/>
    <w:basedOn w:val="DefaultParagraphFont"/>
    <w:link w:val="580"/>
    <w:uiPriority w:val="99"/>
    <w:locked/>
    <w:rsid w:val="004232D0"/>
    <w:rPr>
      <w:rFonts w:ascii="Century Schoolbook" w:eastAsia="Times New Roman" w:hAnsi="Century Schoolbook" w:cs="Century Schoolbook"/>
      <w:shd w:val="clear" w:color="auto" w:fill="FFFFFF"/>
    </w:rPr>
  </w:style>
  <w:style w:type="paragraph" w:customStyle="1" w:styleId="580">
    <w:name w:val="Основной текст (58)"/>
    <w:basedOn w:val="Normal"/>
    <w:link w:val="58"/>
    <w:uiPriority w:val="99"/>
    <w:rsid w:val="004232D0"/>
    <w:pPr>
      <w:shd w:val="clear" w:color="auto" w:fill="FFFFFF"/>
      <w:spacing w:after="60" w:line="240" w:lineRule="exact"/>
      <w:jc w:val="both"/>
    </w:pPr>
    <w:rPr>
      <w:rFonts w:ascii="Century Schoolbook" w:hAnsi="Century Schoolbook" w:cs="Century Schoolbook"/>
    </w:rPr>
  </w:style>
  <w:style w:type="character" w:customStyle="1" w:styleId="34">
    <w:name w:val="Заголовок №3 (4)"/>
    <w:basedOn w:val="DefaultParagraphFont"/>
    <w:uiPriority w:val="99"/>
    <w:rsid w:val="004232D0"/>
    <w:rPr>
      <w:rFonts w:ascii="Franklin Gothic Demi" w:eastAsia="Times New Roman" w:hAnsi="Franklin Gothic Demi" w:cs="Franklin Gothic Demi"/>
      <w:spacing w:val="0"/>
      <w:sz w:val="21"/>
      <w:szCs w:val="21"/>
      <w:u w:val="none"/>
      <w:effect w:val="none"/>
    </w:rPr>
  </w:style>
  <w:style w:type="character" w:customStyle="1" w:styleId="589">
    <w:name w:val="Основной текст (58) + 9"/>
    <w:aliases w:val="5 pt,Полужирный,Основной текст (36) + 9,Не курсив"/>
    <w:basedOn w:val="58"/>
    <w:uiPriority w:val="99"/>
    <w:rsid w:val="004232D0"/>
    <w:rPr>
      <w:b/>
      <w:bCs/>
      <w:sz w:val="19"/>
      <w:szCs w:val="19"/>
    </w:rPr>
  </w:style>
  <w:style w:type="character" w:customStyle="1" w:styleId="39">
    <w:name w:val="Основной текст (39)_"/>
    <w:basedOn w:val="DefaultParagraphFont"/>
    <w:link w:val="390"/>
    <w:uiPriority w:val="99"/>
    <w:locked/>
    <w:rsid w:val="004232D0"/>
    <w:rPr>
      <w:rFonts w:ascii="Franklin Gothic Demi" w:eastAsia="Times New Roman" w:hAnsi="Franklin Gothic Demi" w:cs="Franklin Gothic Demi"/>
      <w:sz w:val="21"/>
      <w:szCs w:val="21"/>
      <w:shd w:val="clear" w:color="auto" w:fill="FFFFFF"/>
    </w:rPr>
  </w:style>
  <w:style w:type="paragraph" w:customStyle="1" w:styleId="390">
    <w:name w:val="Основной текст (39)"/>
    <w:basedOn w:val="Normal"/>
    <w:link w:val="39"/>
    <w:uiPriority w:val="99"/>
    <w:rsid w:val="004232D0"/>
    <w:pPr>
      <w:shd w:val="clear" w:color="auto" w:fill="FFFFFF"/>
      <w:spacing w:before="60" w:after="60" w:line="240" w:lineRule="atLeast"/>
      <w:ind w:hanging="320"/>
      <w:jc w:val="both"/>
    </w:pPr>
    <w:rPr>
      <w:rFonts w:ascii="Franklin Gothic Demi" w:hAnsi="Franklin Gothic Demi" w:cs="Franklin Gothic Demi"/>
      <w:sz w:val="21"/>
      <w:szCs w:val="21"/>
    </w:rPr>
  </w:style>
  <w:style w:type="character" w:customStyle="1" w:styleId="8">
    <w:name w:val="Заголовок №8_"/>
    <w:basedOn w:val="DefaultParagraphFont"/>
    <w:link w:val="80"/>
    <w:uiPriority w:val="99"/>
    <w:locked/>
    <w:rsid w:val="004232D0"/>
    <w:rPr>
      <w:rFonts w:ascii="Franklin Gothic Demi" w:eastAsia="Times New Roman" w:hAnsi="Franklin Gothic Demi" w:cs="Franklin Gothic Demi"/>
      <w:sz w:val="21"/>
      <w:szCs w:val="21"/>
      <w:shd w:val="clear" w:color="auto" w:fill="FFFFFF"/>
    </w:rPr>
  </w:style>
  <w:style w:type="paragraph" w:customStyle="1" w:styleId="80">
    <w:name w:val="Заголовок №8"/>
    <w:basedOn w:val="Normal"/>
    <w:link w:val="8"/>
    <w:uiPriority w:val="99"/>
    <w:rsid w:val="004232D0"/>
    <w:pPr>
      <w:shd w:val="clear" w:color="auto" w:fill="FFFFFF"/>
      <w:spacing w:before="60" w:after="0" w:line="240" w:lineRule="exact"/>
      <w:ind w:hanging="320"/>
      <w:jc w:val="both"/>
      <w:outlineLvl w:val="7"/>
    </w:pPr>
    <w:rPr>
      <w:rFonts w:ascii="Franklin Gothic Demi" w:hAnsi="Franklin Gothic Demi" w:cs="Franklin Gothic Demi"/>
      <w:sz w:val="21"/>
      <w:szCs w:val="21"/>
    </w:rPr>
  </w:style>
  <w:style w:type="character" w:customStyle="1" w:styleId="72">
    <w:name w:val="Заголовок №7 (2)_"/>
    <w:basedOn w:val="DefaultParagraphFont"/>
    <w:link w:val="720"/>
    <w:uiPriority w:val="99"/>
    <w:locked/>
    <w:rsid w:val="004232D0"/>
    <w:rPr>
      <w:rFonts w:ascii="Franklin Gothic Demi" w:eastAsia="Times New Roman" w:hAnsi="Franklin Gothic Demi" w:cs="Franklin Gothic Demi"/>
      <w:sz w:val="21"/>
      <w:szCs w:val="21"/>
      <w:shd w:val="clear" w:color="auto" w:fill="FFFFFF"/>
    </w:rPr>
  </w:style>
  <w:style w:type="paragraph" w:customStyle="1" w:styleId="720">
    <w:name w:val="Заголовок №7 (2)"/>
    <w:basedOn w:val="Normal"/>
    <w:link w:val="72"/>
    <w:uiPriority w:val="99"/>
    <w:rsid w:val="004232D0"/>
    <w:pPr>
      <w:shd w:val="clear" w:color="auto" w:fill="FFFFFF"/>
      <w:spacing w:before="60" w:after="0" w:line="235" w:lineRule="exact"/>
      <w:jc w:val="both"/>
      <w:outlineLvl w:val="6"/>
    </w:pPr>
    <w:rPr>
      <w:rFonts w:ascii="Franklin Gothic Demi" w:hAnsi="Franklin Gothic Demi" w:cs="Franklin Gothic Demi"/>
      <w:sz w:val="21"/>
      <w:szCs w:val="21"/>
    </w:rPr>
  </w:style>
  <w:style w:type="character" w:customStyle="1" w:styleId="7">
    <w:name w:val="Заголовок №7"/>
    <w:basedOn w:val="DefaultParagraphFont"/>
    <w:uiPriority w:val="99"/>
    <w:rsid w:val="004232D0"/>
    <w:rPr>
      <w:rFonts w:ascii="Century Schoolbook" w:eastAsia="Times New Roman" w:hAnsi="Century Schoolbook" w:cs="Century Schoolbook"/>
      <w:spacing w:val="0"/>
      <w:sz w:val="19"/>
      <w:szCs w:val="19"/>
      <w:u w:val="none"/>
      <w:effect w:val="none"/>
    </w:rPr>
  </w:style>
  <w:style w:type="character" w:customStyle="1" w:styleId="83">
    <w:name w:val="Заголовок №8 (3)"/>
    <w:basedOn w:val="DefaultParagraphFont"/>
    <w:uiPriority w:val="99"/>
    <w:rsid w:val="004232D0"/>
    <w:rPr>
      <w:rFonts w:ascii="Century Schoolbook" w:eastAsia="Times New Roman" w:hAnsi="Century Schoolbook" w:cs="Century Schoolbook"/>
      <w:spacing w:val="0"/>
      <w:sz w:val="19"/>
      <w:szCs w:val="19"/>
      <w:u w:val="none"/>
      <w:effect w:val="none"/>
    </w:rPr>
  </w:style>
  <w:style w:type="paragraph" w:customStyle="1" w:styleId="Osnova">
    <w:name w:val="Osnova"/>
    <w:basedOn w:val="Normal"/>
    <w:uiPriority w:val="99"/>
    <w:rsid w:val="004232D0"/>
    <w:pPr>
      <w:autoSpaceDE w:val="0"/>
      <w:autoSpaceDN w:val="0"/>
      <w:adjustRightInd w:val="0"/>
      <w:spacing w:after="113" w:line="288" w:lineRule="auto"/>
      <w:jc w:val="both"/>
    </w:pPr>
    <w:rPr>
      <w:rFonts w:ascii="NewtonC" w:hAnsi="NewtonC" w:cs="NewtonC"/>
      <w:color w:val="000000"/>
      <w:sz w:val="20"/>
      <w:szCs w:val="20"/>
      <w:lang w:val="uk-UA"/>
    </w:rPr>
  </w:style>
  <w:style w:type="paragraph" w:customStyle="1" w:styleId="Stix">
    <w:name w:val="Stix"/>
    <w:basedOn w:val="Normal"/>
    <w:next w:val="Normal"/>
    <w:uiPriority w:val="99"/>
    <w:rsid w:val="004232D0"/>
    <w:pPr>
      <w:suppressAutoHyphens/>
      <w:autoSpaceDE w:val="0"/>
      <w:autoSpaceDN w:val="0"/>
      <w:adjustRightInd w:val="0"/>
      <w:spacing w:after="0" w:line="220" w:lineRule="atLeast"/>
      <w:ind w:left="1984"/>
    </w:pPr>
    <w:rPr>
      <w:rFonts w:ascii="NewtonC" w:hAnsi="NewtonC" w:cs="NewtonC"/>
      <w:color w:val="000000"/>
      <w:sz w:val="18"/>
      <w:szCs w:val="18"/>
    </w:rPr>
  </w:style>
  <w:style w:type="paragraph" w:customStyle="1" w:styleId="a6">
    <w:name w:val="Стиль"/>
    <w:basedOn w:val="Osnova"/>
    <w:uiPriority w:val="99"/>
    <w:rsid w:val="004232D0"/>
    <w:pPr>
      <w:ind w:left="340"/>
    </w:pPr>
    <w:rPr>
      <w:rFonts w:ascii="Myriad Pro Light Italic" w:hAnsi="Myriad Pro Light Italic" w:cs="Myriad Pro Light Italic"/>
      <w:i/>
      <w:iCs/>
      <w:sz w:val="18"/>
      <w:szCs w:val="18"/>
    </w:rPr>
  </w:style>
  <w:style w:type="paragraph" w:customStyle="1" w:styleId="Osnovabullet">
    <w:name w:val="Osnova bullet"/>
    <w:basedOn w:val="Osnova"/>
    <w:uiPriority w:val="99"/>
    <w:rsid w:val="004232D0"/>
    <w:pPr>
      <w:ind w:left="340" w:hanging="227"/>
    </w:pPr>
  </w:style>
  <w:style w:type="character" w:customStyle="1" w:styleId="14">
    <w:name w:val="Основной текст + Курсив1"/>
    <w:basedOn w:val="BodyTextChar"/>
    <w:uiPriority w:val="99"/>
    <w:rsid w:val="004232D0"/>
    <w:rPr>
      <w:i/>
      <w:iCs/>
      <w:sz w:val="19"/>
      <w:szCs w:val="19"/>
      <w:shd w:val="clear" w:color="auto" w:fill="FFFFFF"/>
    </w:rPr>
  </w:style>
  <w:style w:type="character" w:customStyle="1" w:styleId="FontStyle293">
    <w:name w:val="Font Style293"/>
    <w:basedOn w:val="DefaultParagraphFont"/>
    <w:uiPriority w:val="99"/>
    <w:rsid w:val="004232D0"/>
    <w:rPr>
      <w:rFonts w:ascii="Franklin Gothic Medium" w:hAnsi="Franklin Gothic Medium" w:cs="Franklin Gothic Medium"/>
      <w:b/>
      <w:bCs/>
      <w:sz w:val="20"/>
      <w:szCs w:val="20"/>
    </w:rPr>
  </w:style>
  <w:style w:type="paragraph" w:customStyle="1" w:styleId="Style79">
    <w:name w:val="Style79"/>
    <w:basedOn w:val="Normal"/>
    <w:uiPriority w:val="99"/>
    <w:rsid w:val="004232D0"/>
    <w:pPr>
      <w:widowControl w:val="0"/>
      <w:autoSpaceDE w:val="0"/>
      <w:autoSpaceDN w:val="0"/>
      <w:adjustRightInd w:val="0"/>
      <w:spacing w:after="0" w:line="216" w:lineRule="exact"/>
      <w:ind w:firstLine="274"/>
      <w:jc w:val="both"/>
    </w:pPr>
    <w:rPr>
      <w:rFonts w:ascii="Franklin Gothic Medium" w:eastAsia="Times New Roman" w:hAnsi="Franklin Gothic Medium"/>
      <w:sz w:val="24"/>
      <w:szCs w:val="24"/>
      <w:lang w:eastAsia="ru-RU"/>
    </w:rPr>
  </w:style>
  <w:style w:type="character" w:customStyle="1" w:styleId="FontStyle213">
    <w:name w:val="Font Style213"/>
    <w:basedOn w:val="DefaultParagraphFont"/>
    <w:uiPriority w:val="99"/>
    <w:rsid w:val="004232D0"/>
    <w:rPr>
      <w:rFonts w:ascii="Franklin Gothic Medium" w:hAnsi="Franklin Gothic Medium" w:cs="Franklin Gothic Medium"/>
      <w:sz w:val="20"/>
      <w:szCs w:val="20"/>
    </w:rPr>
  </w:style>
  <w:style w:type="character" w:customStyle="1" w:styleId="FontStyle214">
    <w:name w:val="Font Style214"/>
    <w:basedOn w:val="DefaultParagraphFont"/>
    <w:uiPriority w:val="99"/>
    <w:rsid w:val="004232D0"/>
    <w:rPr>
      <w:rFonts w:ascii="Franklin Gothic Medium" w:hAnsi="Franklin Gothic Medium" w:cs="Franklin Gothic Medium"/>
      <w:i/>
      <w:iCs/>
      <w:sz w:val="20"/>
      <w:szCs w:val="20"/>
    </w:rPr>
  </w:style>
  <w:style w:type="character" w:customStyle="1" w:styleId="grame">
    <w:name w:val="grame"/>
    <w:basedOn w:val="DefaultParagraphFont"/>
    <w:uiPriority w:val="99"/>
    <w:rsid w:val="004232D0"/>
    <w:rPr>
      <w:rFonts w:cs="Times New Roman"/>
    </w:rPr>
  </w:style>
  <w:style w:type="paragraph" w:customStyle="1" w:styleId="Spisok1-9">
    <w:name w:val="Spisok_1-9"/>
    <w:basedOn w:val="Osnova"/>
    <w:uiPriority w:val="99"/>
    <w:rsid w:val="004232D0"/>
    <w:pPr>
      <w:spacing w:line="220" w:lineRule="atLeast"/>
      <w:ind w:left="454" w:hanging="340"/>
      <w:textAlignment w:val="baseline"/>
    </w:pPr>
  </w:style>
  <w:style w:type="character" w:customStyle="1" w:styleId="45">
    <w:name w:val="Основной текст (45)_"/>
    <w:basedOn w:val="DefaultParagraphFont"/>
    <w:link w:val="450"/>
    <w:uiPriority w:val="99"/>
    <w:locked/>
    <w:rsid w:val="004232D0"/>
    <w:rPr>
      <w:rFonts w:ascii="Century Schoolbook" w:eastAsia="Times New Roman" w:hAnsi="Century Schoolbook" w:cs="Century Schoolbook"/>
      <w:sz w:val="19"/>
      <w:szCs w:val="19"/>
      <w:shd w:val="clear" w:color="auto" w:fill="FFFFFF"/>
    </w:rPr>
  </w:style>
  <w:style w:type="paragraph" w:customStyle="1" w:styleId="450">
    <w:name w:val="Основной текст (45)"/>
    <w:basedOn w:val="Normal"/>
    <w:link w:val="45"/>
    <w:uiPriority w:val="99"/>
    <w:rsid w:val="004232D0"/>
    <w:pPr>
      <w:shd w:val="clear" w:color="auto" w:fill="FFFFFF"/>
      <w:spacing w:after="0" w:line="245" w:lineRule="exact"/>
      <w:ind w:hanging="300"/>
    </w:pPr>
    <w:rPr>
      <w:rFonts w:ascii="Century Schoolbook" w:hAnsi="Century Schoolbook" w:cs="Century Schoolbook"/>
      <w:sz w:val="19"/>
      <w:szCs w:val="19"/>
    </w:rPr>
  </w:style>
  <w:style w:type="character" w:customStyle="1" w:styleId="25">
    <w:name w:val="Основной текст (2) + Не курсив"/>
    <w:basedOn w:val="2"/>
    <w:uiPriority w:val="99"/>
    <w:rsid w:val="004232D0"/>
    <w:rPr>
      <w:rFonts w:ascii="Century Schoolbook" w:eastAsia="Times New Roman" w:hAnsi="Century Schoolbook" w:cs="Century Schoolbook"/>
      <w:i/>
      <w:iCs/>
    </w:rPr>
  </w:style>
  <w:style w:type="character" w:customStyle="1" w:styleId="451">
    <w:name w:val="Основной текст (45) + Курсив"/>
    <w:basedOn w:val="45"/>
    <w:uiPriority w:val="99"/>
    <w:rsid w:val="004232D0"/>
    <w:rPr>
      <w:i/>
      <w:iCs/>
    </w:rPr>
  </w:style>
  <w:style w:type="character" w:customStyle="1" w:styleId="BalloonTextChar">
    <w:name w:val="Balloon Text Char"/>
    <w:basedOn w:val="DefaultParagraphFont"/>
    <w:link w:val="BalloonText"/>
    <w:uiPriority w:val="99"/>
    <w:semiHidden/>
    <w:locked/>
    <w:rsid w:val="004232D0"/>
    <w:rPr>
      <w:rFonts w:ascii="Tahoma" w:hAnsi="Tahoma" w:cs="Tahoma"/>
      <w:sz w:val="16"/>
      <w:szCs w:val="16"/>
      <w:lang w:eastAsia="ru-RU"/>
    </w:rPr>
  </w:style>
  <w:style w:type="paragraph" w:styleId="BalloonText">
    <w:name w:val="Balloon Text"/>
    <w:basedOn w:val="Normal"/>
    <w:link w:val="BalloonTextChar"/>
    <w:uiPriority w:val="99"/>
    <w:semiHidden/>
    <w:rsid w:val="004232D0"/>
    <w:pPr>
      <w:spacing w:after="0" w:line="240" w:lineRule="auto"/>
    </w:pPr>
    <w:rPr>
      <w:rFonts w:ascii="Tahoma" w:eastAsia="Times New Roman" w:hAnsi="Tahoma" w:cs="Tahoma"/>
      <w:sz w:val="16"/>
      <w:szCs w:val="16"/>
      <w:lang w:eastAsia="ru-RU"/>
    </w:rPr>
  </w:style>
  <w:style w:type="character" w:customStyle="1" w:styleId="BalloonTextChar1">
    <w:name w:val="Balloon Text Char1"/>
    <w:basedOn w:val="DefaultParagraphFont"/>
    <w:link w:val="BalloonText"/>
    <w:uiPriority w:val="99"/>
    <w:semiHidden/>
    <w:rsid w:val="00A8156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687753896">
      <w:marLeft w:val="0"/>
      <w:marRight w:val="0"/>
      <w:marTop w:val="0"/>
      <w:marBottom w:val="0"/>
      <w:divBdr>
        <w:top w:val="none" w:sz="0" w:space="0" w:color="auto"/>
        <w:left w:val="none" w:sz="0" w:space="0" w:color="auto"/>
        <w:bottom w:val="none" w:sz="0" w:space="0" w:color="auto"/>
        <w:right w:val="none" w:sz="0" w:space="0" w:color="auto"/>
      </w:divBdr>
    </w:div>
    <w:div w:id="1687753897">
      <w:marLeft w:val="0"/>
      <w:marRight w:val="0"/>
      <w:marTop w:val="0"/>
      <w:marBottom w:val="0"/>
      <w:divBdr>
        <w:top w:val="none" w:sz="0" w:space="0" w:color="auto"/>
        <w:left w:val="none" w:sz="0" w:space="0" w:color="auto"/>
        <w:bottom w:val="none" w:sz="0" w:space="0" w:color="auto"/>
        <w:right w:val="none" w:sz="0" w:space="0" w:color="auto"/>
      </w:divBdr>
    </w:div>
    <w:div w:id="1687753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17</Pages>
  <Words>10278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Marinka</cp:lastModifiedBy>
  <cp:revision>11</cp:revision>
  <dcterms:created xsi:type="dcterms:W3CDTF">2016-09-20T20:28:00Z</dcterms:created>
  <dcterms:modified xsi:type="dcterms:W3CDTF">2016-09-23T10:59:00Z</dcterms:modified>
</cp:coreProperties>
</file>